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8E1C7" w14:textId="77777777" w:rsidR="007E367C" w:rsidRPr="007E367C" w:rsidRDefault="00A42D49" w:rsidP="007E367C">
      <w:pPr>
        <w:pStyle w:val="Bezodstpw"/>
        <w:jc w:val="right"/>
        <w:rPr>
          <w:rFonts w:cstheme="minorHAnsi"/>
          <w:bCs/>
          <w:sz w:val="22"/>
          <w:lang w:eastAsia="pl-PL"/>
        </w:rPr>
      </w:pPr>
      <w:r w:rsidRPr="007E367C">
        <w:rPr>
          <w:rFonts w:cstheme="minorHAnsi"/>
        </w:rPr>
        <w:t>Załącznik nr 4  -</w:t>
      </w:r>
      <w:bookmarkStart w:id="0" w:name="_Hlk177375885"/>
      <w:r w:rsidRPr="007E367C">
        <w:rPr>
          <w:rFonts w:cstheme="minorHAnsi"/>
        </w:rPr>
        <w:t xml:space="preserve"> Uzasadnienie zgodności operacji z lokalnymi kryteriami wyboru</w:t>
      </w:r>
      <w:bookmarkEnd w:id="0"/>
      <w:r w:rsidR="007E367C" w:rsidRPr="007E367C">
        <w:rPr>
          <w:rFonts w:cstheme="minorHAnsi"/>
        </w:rPr>
        <w:t xml:space="preserve"> </w:t>
      </w:r>
      <w:r w:rsidR="007E367C" w:rsidRPr="007E367C">
        <w:rPr>
          <w:rFonts w:cstheme="minorHAnsi"/>
          <w:bCs/>
          <w:sz w:val="22"/>
          <w:lang w:eastAsia="pl-PL"/>
        </w:rPr>
        <w:t xml:space="preserve">do </w:t>
      </w:r>
    </w:p>
    <w:p w14:paraId="309A46F7" w14:textId="77777777" w:rsidR="007E367C" w:rsidRPr="007E367C" w:rsidRDefault="007E367C" w:rsidP="007E367C">
      <w:pPr>
        <w:pStyle w:val="Bezodstpw"/>
        <w:jc w:val="right"/>
        <w:rPr>
          <w:rFonts w:eastAsiaTheme="minorHAnsi" w:cstheme="minorHAnsi"/>
          <w:bCs/>
          <w:sz w:val="22"/>
        </w:rPr>
      </w:pPr>
      <w:r w:rsidRPr="007E367C">
        <w:rPr>
          <w:rFonts w:eastAsiaTheme="minorHAnsi" w:cstheme="minorHAnsi"/>
          <w:sz w:val="22"/>
        </w:rPr>
        <w:t>Regulaminu naboru</w:t>
      </w:r>
      <w:r w:rsidRPr="007E367C">
        <w:rPr>
          <w:rFonts w:cstheme="minorHAnsi"/>
          <w:sz w:val="28"/>
          <w:szCs w:val="28"/>
          <w:lang w:eastAsia="pl-PL"/>
        </w:rPr>
        <w:t xml:space="preserve"> </w:t>
      </w:r>
      <w:r w:rsidRPr="007E367C">
        <w:rPr>
          <w:rFonts w:cstheme="minorHAnsi"/>
          <w:bCs/>
          <w:sz w:val="22"/>
          <w:lang w:eastAsia="pl-PL"/>
        </w:rPr>
        <w:t>wniosków</w:t>
      </w:r>
      <w:r w:rsidRPr="007E367C">
        <w:rPr>
          <w:rFonts w:eastAsiaTheme="minorHAnsi" w:cstheme="minorHAnsi"/>
          <w:sz w:val="22"/>
        </w:rPr>
        <w:t xml:space="preserve"> </w:t>
      </w:r>
      <w:r w:rsidRPr="007E367C">
        <w:rPr>
          <w:rFonts w:eastAsiaTheme="minorHAnsi" w:cstheme="minorHAnsi"/>
          <w:bCs/>
          <w:sz w:val="22"/>
        </w:rPr>
        <w:t xml:space="preserve">o przyznanie pomocy na rozwój </w:t>
      </w:r>
    </w:p>
    <w:p w14:paraId="29A149FF" w14:textId="77777777" w:rsidR="007E367C" w:rsidRPr="007E367C" w:rsidRDefault="007E367C" w:rsidP="007E367C">
      <w:pPr>
        <w:pStyle w:val="Bezodstpw"/>
        <w:jc w:val="right"/>
        <w:rPr>
          <w:rFonts w:eastAsiaTheme="minorHAnsi" w:cstheme="minorHAnsi"/>
          <w:bCs/>
          <w:sz w:val="22"/>
        </w:rPr>
      </w:pPr>
      <w:r w:rsidRPr="007E367C">
        <w:rPr>
          <w:rFonts w:eastAsiaTheme="minorHAnsi" w:cstheme="minorHAnsi"/>
          <w:bCs/>
          <w:sz w:val="22"/>
        </w:rPr>
        <w:t xml:space="preserve">przedsiębiorczości poprzez podejmowanie pozarolniczej działalności gospodarczej </w:t>
      </w:r>
    </w:p>
    <w:p w14:paraId="2BA0946E" w14:textId="77777777" w:rsidR="007E367C" w:rsidRPr="002B3F86" w:rsidRDefault="007E367C" w:rsidP="007E367C">
      <w:pPr>
        <w:pStyle w:val="Bezodstpw"/>
        <w:jc w:val="right"/>
        <w:rPr>
          <w:rFonts w:eastAsiaTheme="minorHAnsi"/>
          <w:sz w:val="22"/>
        </w:rPr>
      </w:pPr>
      <w:r w:rsidRPr="007E367C">
        <w:rPr>
          <w:rFonts w:eastAsiaTheme="minorHAnsi" w:cstheme="minorHAnsi"/>
          <w:bCs/>
          <w:sz w:val="22"/>
        </w:rPr>
        <w:t>(START DG)</w:t>
      </w:r>
      <w:sdt>
        <w:sdtPr>
          <w:rPr>
            <w:rFonts w:eastAsiaTheme="minorHAnsi"/>
            <w:bCs/>
            <w:sz w:val="22"/>
          </w:rPr>
          <w:tag w:val="goog_rdk_0"/>
          <w:id w:val="-175423675"/>
        </w:sdtPr>
        <w:sdtContent>
          <w:r w:rsidRPr="002B3F86">
            <w:rPr>
              <w:rFonts w:eastAsiaTheme="minorHAnsi"/>
              <w:bCs/>
              <w:sz w:val="22"/>
            </w:rPr>
            <w:t xml:space="preserve"> </w:t>
          </w:r>
        </w:sdtContent>
      </w:sdt>
    </w:p>
    <w:p w14:paraId="43C90538" w14:textId="4A6AFCCD" w:rsidR="00A42D49" w:rsidRPr="006C0A32" w:rsidRDefault="00A42D49" w:rsidP="00A42D49">
      <w:pPr>
        <w:pStyle w:val="Bezodstpw"/>
        <w:jc w:val="right"/>
        <w:rPr>
          <w:rFonts w:cstheme="minorHAnsi"/>
          <w:b/>
        </w:rPr>
      </w:pPr>
    </w:p>
    <w:p w14:paraId="77C15602" w14:textId="075B5BFC" w:rsidR="00A42D49" w:rsidRPr="00082A70" w:rsidRDefault="00A42D49" w:rsidP="00A42D49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82A70">
        <w:rPr>
          <w:rFonts w:cstheme="minorHAnsi"/>
          <w:bCs/>
          <w:sz w:val="20"/>
          <w:szCs w:val="20"/>
        </w:rPr>
        <w:t>mię i Nazwisko/Nazwa Wnioskodawcy</w:t>
      </w:r>
      <w:r w:rsidRPr="00082A70">
        <w:rPr>
          <w:rFonts w:cstheme="minorHAnsi"/>
          <w:bCs/>
          <w:sz w:val="20"/>
          <w:szCs w:val="20"/>
        </w:rPr>
        <w:tab/>
        <w:t>…………………………………………………….</w:t>
      </w:r>
    </w:p>
    <w:p w14:paraId="4F0D7C04" w14:textId="77777777" w:rsidR="00A42D49" w:rsidRPr="00082A70" w:rsidRDefault="00A42D49" w:rsidP="00A42D49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82A70">
        <w:rPr>
          <w:rFonts w:cstheme="minorHAnsi"/>
          <w:bCs/>
          <w:sz w:val="20"/>
          <w:szCs w:val="20"/>
        </w:rPr>
        <w:t xml:space="preserve">Adres: </w:t>
      </w:r>
      <w:r w:rsidRPr="00082A70">
        <w:rPr>
          <w:rFonts w:cstheme="minorHAnsi"/>
          <w:bCs/>
          <w:sz w:val="20"/>
          <w:szCs w:val="20"/>
        </w:rPr>
        <w:tab/>
      </w:r>
      <w:r w:rsidRPr="00082A70">
        <w:rPr>
          <w:rFonts w:cstheme="minorHAnsi"/>
          <w:bCs/>
          <w:sz w:val="20"/>
          <w:szCs w:val="20"/>
        </w:rPr>
        <w:tab/>
      </w:r>
      <w:r w:rsidRPr="00082A70">
        <w:rPr>
          <w:rFonts w:cstheme="minorHAnsi"/>
          <w:bCs/>
          <w:sz w:val="20"/>
          <w:szCs w:val="20"/>
        </w:rPr>
        <w:tab/>
      </w:r>
      <w:r w:rsidRPr="00082A70">
        <w:rPr>
          <w:rFonts w:cstheme="minorHAnsi"/>
          <w:bCs/>
          <w:sz w:val="20"/>
          <w:szCs w:val="20"/>
        </w:rPr>
        <w:tab/>
      </w:r>
      <w:r w:rsidRPr="00082A70">
        <w:rPr>
          <w:rFonts w:cstheme="minorHAnsi"/>
          <w:bCs/>
          <w:sz w:val="20"/>
          <w:szCs w:val="20"/>
        </w:rPr>
        <w:tab/>
        <w:t xml:space="preserve">……………………………………………………                                                  </w:t>
      </w:r>
      <w:r w:rsidRPr="00082A70">
        <w:rPr>
          <w:rFonts w:cstheme="minorHAnsi"/>
          <w:bCs/>
          <w:sz w:val="20"/>
          <w:szCs w:val="20"/>
        </w:rPr>
        <w:tab/>
        <w:t xml:space="preserve"> </w:t>
      </w:r>
    </w:p>
    <w:p w14:paraId="535B97DE" w14:textId="77777777" w:rsidR="00A42D49" w:rsidRPr="00082A70" w:rsidRDefault="00A42D49" w:rsidP="00A42D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672"/>
        </w:tabs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82A70">
        <w:rPr>
          <w:rFonts w:cstheme="minorHAnsi"/>
          <w:bCs/>
          <w:sz w:val="20"/>
          <w:szCs w:val="20"/>
        </w:rPr>
        <w:t xml:space="preserve">Tytuł operacji: </w:t>
      </w:r>
      <w:r w:rsidRPr="00082A70">
        <w:rPr>
          <w:rFonts w:cstheme="minorHAnsi"/>
          <w:bCs/>
          <w:sz w:val="20"/>
          <w:szCs w:val="20"/>
        </w:rPr>
        <w:tab/>
      </w:r>
      <w:r w:rsidRPr="00082A70">
        <w:rPr>
          <w:rFonts w:cstheme="minorHAnsi"/>
          <w:bCs/>
          <w:sz w:val="20"/>
          <w:szCs w:val="20"/>
        </w:rPr>
        <w:tab/>
      </w:r>
      <w:r w:rsidRPr="00082A70">
        <w:rPr>
          <w:rFonts w:cstheme="minorHAnsi"/>
          <w:bCs/>
          <w:sz w:val="20"/>
          <w:szCs w:val="20"/>
        </w:rPr>
        <w:tab/>
      </w:r>
      <w:r w:rsidRPr="00082A70">
        <w:rPr>
          <w:rFonts w:cstheme="minorHAnsi"/>
          <w:bCs/>
          <w:sz w:val="20"/>
          <w:szCs w:val="20"/>
        </w:rPr>
        <w:tab/>
        <w:t>…………………………………………………</w:t>
      </w:r>
      <w:r w:rsidRPr="00082A70">
        <w:rPr>
          <w:rFonts w:cstheme="minorHAnsi"/>
          <w:bCs/>
          <w:sz w:val="20"/>
          <w:szCs w:val="20"/>
        </w:rPr>
        <w:tab/>
      </w:r>
      <w:r w:rsidRPr="00082A70">
        <w:rPr>
          <w:rFonts w:cstheme="minorHAnsi"/>
          <w:bCs/>
          <w:sz w:val="20"/>
          <w:szCs w:val="20"/>
        </w:rPr>
        <w:tab/>
        <w:t xml:space="preserve">             </w:t>
      </w:r>
      <w:r w:rsidRPr="00082A70">
        <w:rPr>
          <w:rFonts w:cstheme="minorHAnsi"/>
          <w:bCs/>
          <w:sz w:val="20"/>
          <w:szCs w:val="20"/>
        </w:rPr>
        <w:tab/>
      </w:r>
    </w:p>
    <w:p w14:paraId="7BDE077F" w14:textId="77777777" w:rsidR="00A42D49" w:rsidRPr="00ED2490" w:rsidRDefault="00A42D49" w:rsidP="00A42D49">
      <w:pPr>
        <w:spacing w:after="0" w:line="360" w:lineRule="auto"/>
        <w:jc w:val="both"/>
        <w:rPr>
          <w:rFonts w:cstheme="minorHAnsi"/>
          <w:bCs/>
          <w:sz w:val="8"/>
          <w:szCs w:val="8"/>
        </w:rPr>
      </w:pPr>
    </w:p>
    <w:p w14:paraId="0FD289E7" w14:textId="77777777" w:rsidR="00A42D49" w:rsidRPr="00082A70" w:rsidRDefault="00A42D49" w:rsidP="00A42D49">
      <w:pPr>
        <w:spacing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082A70">
        <w:rPr>
          <w:rFonts w:eastAsia="Calibri" w:cstheme="minorHAnsi"/>
          <w:b/>
          <w:bCs/>
          <w:sz w:val="24"/>
          <w:szCs w:val="24"/>
          <w:lang w:eastAsia="pl-PL"/>
        </w:rPr>
        <w:t>Uzasadnienie zgodności operacji z lokalnymi kryteriami wyboru</w:t>
      </w:r>
    </w:p>
    <w:p w14:paraId="1B0112A6" w14:textId="77777777" w:rsidR="00A42D49" w:rsidRPr="00082A70" w:rsidRDefault="00A42D49" w:rsidP="00A42D49">
      <w:pPr>
        <w:spacing w:after="120" w:line="240" w:lineRule="auto"/>
        <w:jc w:val="both"/>
        <w:rPr>
          <w:rFonts w:eastAsia="Calibri" w:cstheme="minorHAnsi"/>
          <w:i/>
          <w:sz w:val="18"/>
          <w:szCs w:val="18"/>
          <w:lang w:eastAsia="pl-PL"/>
        </w:rPr>
      </w:pPr>
      <w:r w:rsidRPr="00082A70">
        <w:rPr>
          <w:rFonts w:eastAsia="Calibri" w:cstheme="minorHAnsi"/>
          <w:i/>
          <w:sz w:val="18"/>
          <w:szCs w:val="18"/>
          <w:vertAlign w:val="superscript"/>
          <w:lang w:eastAsia="pl-PL"/>
        </w:rPr>
        <w:t>*</w:t>
      </w:r>
      <w:r w:rsidRPr="00082A70">
        <w:rPr>
          <w:rFonts w:eastAsia="Calibri" w:cstheme="minorHAnsi"/>
          <w:i/>
          <w:sz w:val="18"/>
          <w:szCs w:val="18"/>
          <w:lang w:eastAsia="pl-PL"/>
        </w:rPr>
        <w:t>Wnioskodawca powinien uzasadnić zgodność operacji z poszczególnymi lokalnymi kryteriami wyboru w odniesieniem do danych zawartych we wniosku o przyznanie pomocy. Uzasadnienie musi być spójne  i wynikać z wniosku o przyznanie pomocy, w szczególności z opisem planowanej operacji, planem finansowym, zestawieniem rzeczowo-finansowym operacji, opisem zadań wymienionych w zestawieniu rzeczowo-finansowym operacji oraz załącznikami do wniosku. Wnioskodawca może przedstawić dodatkowe załączniki, które uwiarygodnią uzasadnienia do kryteriów i danych zawartych we wniosku.</w:t>
      </w:r>
    </w:p>
    <w:tbl>
      <w:tblPr>
        <w:tblW w:w="156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11188"/>
      </w:tblGrid>
      <w:tr w:rsidR="00A00985" w:rsidRPr="00082A70" w14:paraId="420F62BA" w14:textId="77777777" w:rsidTr="00E06B93">
        <w:trPr>
          <w:trHeight w:val="416"/>
        </w:trPr>
        <w:tc>
          <w:tcPr>
            <w:tcW w:w="4424" w:type="dxa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2951" w14:textId="5C58EA72" w:rsidR="00A00985" w:rsidRPr="00082A70" w:rsidRDefault="00A00985" w:rsidP="00796065">
            <w:pPr>
              <w:spacing w:after="0" w:line="240" w:lineRule="auto"/>
              <w:rPr>
                <w:rFonts w:eastAsia="Calibri" w:cstheme="minorHAnsi"/>
                <w:szCs w:val="22"/>
              </w:rPr>
            </w:pPr>
            <w:r>
              <w:rPr>
                <w:rFonts w:eastAsia="Calibri" w:cstheme="minorHAnsi"/>
                <w:szCs w:val="22"/>
              </w:rPr>
              <w:t>Opis operacji</w:t>
            </w:r>
          </w:p>
        </w:tc>
        <w:tc>
          <w:tcPr>
            <w:tcW w:w="1118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EB981" w14:textId="7914034F" w:rsidR="00A00985" w:rsidRPr="00082A70" w:rsidRDefault="00A00985" w:rsidP="00796065">
            <w:pPr>
              <w:spacing w:after="0" w:line="240" w:lineRule="auto"/>
              <w:rPr>
                <w:rFonts w:eastAsia="Calibri" w:cstheme="minorHAnsi"/>
                <w:szCs w:val="22"/>
              </w:rPr>
            </w:pPr>
            <w:r>
              <w:rPr>
                <w:rFonts w:eastAsia="Calibri" w:cstheme="minorHAnsi"/>
                <w:szCs w:val="22"/>
              </w:rPr>
              <w:t>Uzasadnienie:</w:t>
            </w:r>
          </w:p>
        </w:tc>
      </w:tr>
      <w:tr w:rsidR="00A00985" w:rsidRPr="00082A70" w14:paraId="037BB8B5" w14:textId="77777777" w:rsidTr="00A00985">
        <w:trPr>
          <w:trHeight w:val="416"/>
        </w:trPr>
        <w:tc>
          <w:tcPr>
            <w:tcW w:w="4424" w:type="dxa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E6EA" w14:textId="77777777" w:rsidR="00A00985" w:rsidRDefault="00A00985" w:rsidP="00796065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  <w:tc>
          <w:tcPr>
            <w:tcW w:w="1118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39804" w14:textId="77777777" w:rsidR="00A00985" w:rsidRPr="00082A70" w:rsidRDefault="00A00985" w:rsidP="00796065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A42D49" w:rsidRPr="00082A70" w14:paraId="4308E96F" w14:textId="77777777" w:rsidTr="00E06B93">
        <w:trPr>
          <w:trHeight w:val="416"/>
        </w:trPr>
        <w:tc>
          <w:tcPr>
            <w:tcW w:w="4424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538D5" w14:textId="77777777" w:rsidR="00A42D49" w:rsidRPr="00082A70" w:rsidRDefault="00A42D49" w:rsidP="00796065">
            <w:pPr>
              <w:spacing w:after="0" w:line="240" w:lineRule="auto"/>
              <w:rPr>
                <w:rFonts w:eastAsia="Calibri" w:cstheme="minorHAnsi"/>
                <w:szCs w:val="22"/>
              </w:rPr>
            </w:pPr>
            <w:r w:rsidRPr="00082A70">
              <w:rPr>
                <w:rFonts w:eastAsia="Calibri" w:cstheme="minorHAnsi"/>
                <w:szCs w:val="22"/>
              </w:rPr>
              <w:t>Kryterium:</w:t>
            </w:r>
          </w:p>
        </w:tc>
        <w:tc>
          <w:tcPr>
            <w:tcW w:w="1118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204A3" w14:textId="77777777" w:rsidR="00A42D49" w:rsidRPr="00082A70" w:rsidRDefault="00A42D49" w:rsidP="00796065">
            <w:pPr>
              <w:spacing w:after="0" w:line="240" w:lineRule="auto"/>
              <w:rPr>
                <w:rFonts w:eastAsia="Calibri" w:cstheme="minorHAnsi"/>
                <w:szCs w:val="22"/>
              </w:rPr>
            </w:pPr>
            <w:r w:rsidRPr="00082A70">
              <w:rPr>
                <w:rFonts w:eastAsia="Calibri" w:cstheme="minorHAnsi"/>
                <w:szCs w:val="22"/>
              </w:rPr>
              <w:t>Uzasadnienie</w:t>
            </w:r>
            <w:r w:rsidRPr="00082A70">
              <w:rPr>
                <w:rFonts w:eastAsia="Calibri" w:cstheme="minorHAnsi"/>
                <w:szCs w:val="22"/>
                <w:vertAlign w:val="superscript"/>
              </w:rPr>
              <w:t>*</w:t>
            </w:r>
            <w:r w:rsidRPr="00082A70">
              <w:rPr>
                <w:rFonts w:eastAsia="Calibri" w:cstheme="minorHAnsi"/>
                <w:szCs w:val="22"/>
              </w:rPr>
              <w:t>:</w:t>
            </w:r>
          </w:p>
        </w:tc>
      </w:tr>
      <w:tr w:rsidR="00A42D49" w:rsidRPr="00082A70" w14:paraId="2218942B" w14:textId="77777777" w:rsidTr="00EF6FBA">
        <w:trPr>
          <w:trHeight w:val="489"/>
        </w:trPr>
        <w:tc>
          <w:tcPr>
            <w:tcW w:w="442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5EE6D" w14:textId="77777777" w:rsidR="00A42D49" w:rsidRDefault="00A42D49" w:rsidP="00796065">
            <w:pPr>
              <w:spacing w:after="0" w:line="240" w:lineRule="auto"/>
              <w:rPr>
                <w:rFonts w:eastAsia="Calibri" w:cstheme="minorHAnsi"/>
                <w:bCs/>
                <w:szCs w:val="22"/>
              </w:rPr>
            </w:pPr>
            <w:r w:rsidRPr="00082A70">
              <w:rPr>
                <w:rFonts w:eastAsia="Calibri" w:cstheme="minorHAnsi"/>
                <w:bCs/>
                <w:szCs w:val="22"/>
              </w:rPr>
              <w:t xml:space="preserve">I. </w:t>
            </w:r>
            <w:r w:rsidR="005A7B89">
              <w:rPr>
                <w:rFonts w:eastAsia="Calibri" w:cstheme="minorHAnsi"/>
                <w:bCs/>
                <w:szCs w:val="22"/>
              </w:rPr>
              <w:t>Racjonalne gospodarowanie zasobami lub ograniczanie presji na środowisko</w:t>
            </w:r>
          </w:p>
          <w:p w14:paraId="47F029DB" w14:textId="4C12B3B3" w:rsidR="005A7B89" w:rsidRPr="00082A70" w:rsidRDefault="005A7B89" w:rsidP="00796065">
            <w:pPr>
              <w:spacing w:after="0" w:line="240" w:lineRule="auto"/>
              <w:rPr>
                <w:rFonts w:eastAsia="Calibri" w:cstheme="minorHAnsi"/>
                <w:bCs/>
                <w:szCs w:val="22"/>
              </w:rPr>
            </w:pPr>
          </w:p>
        </w:tc>
        <w:tc>
          <w:tcPr>
            <w:tcW w:w="111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28AED" w14:textId="77777777" w:rsidR="00A42D49" w:rsidRPr="00082A70" w:rsidRDefault="00A42D49" w:rsidP="00796065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E06B93" w:rsidRPr="00082A70" w14:paraId="664AFFD2" w14:textId="77777777" w:rsidTr="00EF6FBA">
        <w:trPr>
          <w:trHeight w:val="570"/>
        </w:trPr>
        <w:tc>
          <w:tcPr>
            <w:tcW w:w="442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ED71" w14:textId="77777777" w:rsidR="00E06B93" w:rsidRDefault="00E06B93" w:rsidP="00E06B93">
            <w:pPr>
              <w:spacing w:after="0" w:line="240" w:lineRule="auto"/>
              <w:rPr>
                <w:rFonts w:cstheme="minorHAnsi"/>
                <w:szCs w:val="22"/>
              </w:rPr>
            </w:pPr>
            <w:r w:rsidRPr="00E06B93">
              <w:rPr>
                <w:rFonts w:cstheme="minorHAnsi"/>
                <w:szCs w:val="22"/>
              </w:rPr>
              <w:t xml:space="preserve">II. </w:t>
            </w:r>
            <w:r w:rsidR="005A7B89">
              <w:rPr>
                <w:rFonts w:cstheme="minorHAnsi"/>
                <w:szCs w:val="22"/>
              </w:rPr>
              <w:t>Innowacyjność operacji</w:t>
            </w:r>
          </w:p>
          <w:p w14:paraId="5F034CC0" w14:textId="77777777" w:rsidR="005A7B89" w:rsidRDefault="005A7B89" w:rsidP="00E06B93">
            <w:pPr>
              <w:spacing w:after="0" w:line="240" w:lineRule="auto"/>
              <w:rPr>
                <w:rFonts w:cstheme="minorHAnsi"/>
                <w:szCs w:val="22"/>
              </w:rPr>
            </w:pPr>
          </w:p>
          <w:p w14:paraId="7BCD58E2" w14:textId="31FEE4B2" w:rsidR="005A7B89" w:rsidRPr="00E06B93" w:rsidRDefault="005A7B89" w:rsidP="00E06B93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  <w:tc>
          <w:tcPr>
            <w:tcW w:w="1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D675" w14:textId="7CC204A3" w:rsidR="00E06B93" w:rsidRPr="00082A70" w:rsidRDefault="00E06B93" w:rsidP="00E06B93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A42D49" w:rsidRPr="00082A70" w14:paraId="51E7D209" w14:textId="77777777" w:rsidTr="00EF6FBA">
        <w:trPr>
          <w:trHeight w:val="511"/>
        </w:trPr>
        <w:tc>
          <w:tcPr>
            <w:tcW w:w="442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2B35" w14:textId="77777777" w:rsidR="00A42D49" w:rsidRDefault="00A42D49" w:rsidP="00796065">
            <w:pPr>
              <w:spacing w:after="0" w:line="240" w:lineRule="auto"/>
              <w:rPr>
                <w:rFonts w:eastAsia="Calibri" w:cstheme="minorHAnsi"/>
                <w:bCs/>
                <w:szCs w:val="22"/>
              </w:rPr>
            </w:pPr>
            <w:r w:rsidRPr="00082A70">
              <w:rPr>
                <w:rFonts w:eastAsia="Calibri" w:cstheme="minorHAnsi"/>
                <w:bCs/>
                <w:szCs w:val="22"/>
              </w:rPr>
              <w:t>I</w:t>
            </w:r>
            <w:r w:rsidR="00E06B93">
              <w:rPr>
                <w:rFonts w:eastAsia="Calibri" w:cstheme="minorHAnsi"/>
                <w:bCs/>
                <w:szCs w:val="22"/>
              </w:rPr>
              <w:t>I</w:t>
            </w:r>
            <w:r w:rsidRPr="00082A70">
              <w:rPr>
                <w:rFonts w:eastAsia="Calibri" w:cstheme="minorHAnsi"/>
                <w:bCs/>
                <w:szCs w:val="22"/>
              </w:rPr>
              <w:t xml:space="preserve">I. </w:t>
            </w:r>
            <w:r w:rsidR="005A7B89">
              <w:rPr>
                <w:rFonts w:eastAsia="Calibri" w:cstheme="minorHAnsi"/>
                <w:bCs/>
                <w:szCs w:val="22"/>
              </w:rPr>
              <w:t>Doświadczenie wnioskodawcy</w:t>
            </w:r>
            <w:r w:rsidR="00E06B93" w:rsidRPr="00082A70">
              <w:rPr>
                <w:rFonts w:eastAsia="Calibri" w:cstheme="minorHAnsi"/>
                <w:bCs/>
                <w:szCs w:val="22"/>
              </w:rPr>
              <w:t xml:space="preserve"> </w:t>
            </w:r>
          </w:p>
          <w:p w14:paraId="4E98F2B6" w14:textId="77777777" w:rsidR="005A7B89" w:rsidRDefault="005A7B89" w:rsidP="00796065">
            <w:pPr>
              <w:spacing w:after="0" w:line="240" w:lineRule="auto"/>
              <w:rPr>
                <w:rFonts w:eastAsia="Calibri" w:cstheme="minorHAnsi"/>
                <w:bCs/>
                <w:szCs w:val="22"/>
              </w:rPr>
            </w:pPr>
          </w:p>
          <w:p w14:paraId="23F908F2" w14:textId="5041EF9C" w:rsidR="005A7B89" w:rsidRPr="00082A70" w:rsidRDefault="005A7B89" w:rsidP="00796065">
            <w:pPr>
              <w:spacing w:after="0" w:line="240" w:lineRule="auto"/>
              <w:rPr>
                <w:rFonts w:eastAsia="Calibri" w:cstheme="minorHAnsi"/>
                <w:bCs/>
                <w:szCs w:val="22"/>
              </w:rPr>
            </w:pPr>
          </w:p>
        </w:tc>
        <w:tc>
          <w:tcPr>
            <w:tcW w:w="1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DECB" w14:textId="77777777" w:rsidR="00A42D49" w:rsidRPr="00082A70" w:rsidRDefault="00A42D49" w:rsidP="00796065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A42D49" w:rsidRPr="00082A70" w14:paraId="6FBD3062" w14:textId="77777777" w:rsidTr="00EF6FBA">
        <w:trPr>
          <w:trHeight w:val="451"/>
        </w:trPr>
        <w:tc>
          <w:tcPr>
            <w:tcW w:w="442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1C881" w14:textId="77777777" w:rsidR="00A42D49" w:rsidRDefault="00A42D49" w:rsidP="00796065">
            <w:pPr>
              <w:spacing w:after="0" w:line="240" w:lineRule="auto"/>
              <w:rPr>
                <w:rFonts w:eastAsia="Calibri" w:cstheme="minorHAnsi"/>
                <w:bCs/>
                <w:szCs w:val="22"/>
              </w:rPr>
            </w:pPr>
            <w:r w:rsidRPr="00082A70">
              <w:rPr>
                <w:rFonts w:eastAsia="Calibri" w:cstheme="minorHAnsi"/>
                <w:bCs/>
                <w:szCs w:val="22"/>
              </w:rPr>
              <w:t>I</w:t>
            </w:r>
            <w:r w:rsidR="00E06B93">
              <w:rPr>
                <w:rFonts w:eastAsia="Calibri" w:cstheme="minorHAnsi"/>
                <w:bCs/>
                <w:szCs w:val="22"/>
              </w:rPr>
              <w:t>V</w:t>
            </w:r>
            <w:r w:rsidRPr="00082A70">
              <w:rPr>
                <w:rFonts w:eastAsia="Calibri" w:cstheme="minorHAnsi"/>
                <w:bCs/>
                <w:szCs w:val="22"/>
              </w:rPr>
              <w:t xml:space="preserve">. </w:t>
            </w:r>
            <w:r w:rsidR="005A7B89">
              <w:rPr>
                <w:rFonts w:eastAsia="Calibri" w:cstheme="minorHAnsi"/>
                <w:bCs/>
                <w:szCs w:val="22"/>
              </w:rPr>
              <w:t>Aktywne uczestnictwo w działaniach LGD</w:t>
            </w:r>
          </w:p>
          <w:p w14:paraId="02045D80" w14:textId="77777777" w:rsidR="005A7B89" w:rsidRDefault="005A7B89" w:rsidP="00796065">
            <w:pPr>
              <w:spacing w:after="0" w:line="240" w:lineRule="auto"/>
              <w:rPr>
                <w:rFonts w:eastAsia="Calibri" w:cstheme="minorHAnsi"/>
                <w:bCs/>
                <w:szCs w:val="22"/>
              </w:rPr>
            </w:pPr>
          </w:p>
          <w:p w14:paraId="45717744" w14:textId="3DEC6596" w:rsidR="005A7B89" w:rsidRPr="00082A70" w:rsidRDefault="005A7B89" w:rsidP="00796065">
            <w:pPr>
              <w:spacing w:after="0" w:line="240" w:lineRule="auto"/>
              <w:rPr>
                <w:rFonts w:eastAsia="Calibri" w:cstheme="minorHAnsi"/>
                <w:bCs/>
                <w:szCs w:val="22"/>
              </w:rPr>
            </w:pPr>
          </w:p>
        </w:tc>
        <w:tc>
          <w:tcPr>
            <w:tcW w:w="1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36EF" w14:textId="77777777" w:rsidR="00A42D49" w:rsidRPr="00082A70" w:rsidRDefault="00A42D49" w:rsidP="00796065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E06B93" w:rsidRPr="00082A70" w14:paraId="3BD11301" w14:textId="77777777" w:rsidTr="00E06B93">
        <w:trPr>
          <w:trHeight w:val="763"/>
        </w:trPr>
        <w:tc>
          <w:tcPr>
            <w:tcW w:w="442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13DBD" w14:textId="7F1103F3" w:rsidR="00E06B93" w:rsidRPr="00082A70" w:rsidRDefault="00E06B93" w:rsidP="00E06B93">
            <w:pPr>
              <w:spacing w:line="254" w:lineRule="auto"/>
              <w:rPr>
                <w:rFonts w:eastAsia="Calibri" w:cstheme="minorHAnsi"/>
                <w:bCs/>
                <w:szCs w:val="22"/>
              </w:rPr>
            </w:pPr>
            <w:r w:rsidRPr="00E06B93">
              <w:rPr>
                <w:rFonts w:cstheme="minorHAnsi"/>
                <w:szCs w:val="22"/>
              </w:rPr>
              <w:t xml:space="preserve">V. </w:t>
            </w:r>
            <w:r w:rsidR="005A7B89">
              <w:rPr>
                <w:rFonts w:cstheme="minorHAnsi"/>
                <w:szCs w:val="22"/>
              </w:rPr>
              <w:t>Wkład własny wnioskodawcy</w:t>
            </w:r>
          </w:p>
        </w:tc>
        <w:tc>
          <w:tcPr>
            <w:tcW w:w="1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7040" w14:textId="77777777" w:rsidR="00E06B93" w:rsidRPr="00082A70" w:rsidRDefault="00E06B93" w:rsidP="00796065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A42D49" w:rsidRPr="00082A70" w14:paraId="1532B4F8" w14:textId="77777777" w:rsidTr="00E06B93">
        <w:trPr>
          <w:trHeight w:val="763"/>
        </w:trPr>
        <w:tc>
          <w:tcPr>
            <w:tcW w:w="442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1D55" w14:textId="53E63925" w:rsidR="00A42D49" w:rsidRPr="00082A70" w:rsidRDefault="00A42D49" w:rsidP="00E06B93">
            <w:pPr>
              <w:spacing w:line="254" w:lineRule="auto"/>
              <w:rPr>
                <w:rFonts w:eastAsia="Calibri" w:cstheme="minorHAnsi"/>
                <w:bCs/>
                <w:szCs w:val="22"/>
              </w:rPr>
            </w:pPr>
            <w:r w:rsidRPr="00082A70">
              <w:rPr>
                <w:rFonts w:eastAsia="Calibri" w:cstheme="minorHAnsi"/>
                <w:bCs/>
                <w:szCs w:val="22"/>
              </w:rPr>
              <w:t>V</w:t>
            </w:r>
            <w:r w:rsidR="00E06B93">
              <w:rPr>
                <w:rFonts w:eastAsia="Calibri" w:cstheme="minorHAnsi"/>
                <w:bCs/>
                <w:szCs w:val="22"/>
              </w:rPr>
              <w:t>I</w:t>
            </w:r>
            <w:r w:rsidRPr="00082A70">
              <w:rPr>
                <w:rFonts w:eastAsia="Calibri" w:cstheme="minorHAnsi"/>
                <w:bCs/>
                <w:szCs w:val="22"/>
              </w:rPr>
              <w:t xml:space="preserve">. </w:t>
            </w:r>
            <w:r w:rsidR="005A7B89" w:rsidRPr="005A7B89">
              <w:rPr>
                <w:rFonts w:cstheme="minorHAnsi"/>
                <w:kern w:val="2"/>
                <w:szCs w:val="22"/>
                <w14:ligatures w14:val="standardContextual"/>
              </w:rPr>
              <w:t>Termin realizacji projektu</w:t>
            </w:r>
          </w:p>
        </w:tc>
        <w:tc>
          <w:tcPr>
            <w:tcW w:w="1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17ED" w14:textId="77777777" w:rsidR="00A42D49" w:rsidRPr="00082A70" w:rsidRDefault="00A42D49" w:rsidP="00796065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A42D49" w:rsidRPr="00082A70" w14:paraId="5FA9BD8A" w14:textId="77777777" w:rsidTr="00E06B93">
        <w:trPr>
          <w:trHeight w:val="763"/>
        </w:trPr>
        <w:tc>
          <w:tcPr>
            <w:tcW w:w="442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47B6" w14:textId="2A58A5F8" w:rsidR="00A42D49" w:rsidRPr="00E06B93" w:rsidRDefault="005A7B89" w:rsidP="00EF6FBA">
            <w:pPr>
              <w:rPr>
                <w:rFonts w:eastAsia="Calibri" w:cstheme="minorHAnsi"/>
                <w:szCs w:val="22"/>
              </w:rPr>
            </w:pPr>
            <w:r>
              <w:rPr>
                <w:rFonts w:cstheme="minorHAnsi"/>
                <w:szCs w:val="22"/>
              </w:rPr>
              <w:t>VII</w:t>
            </w:r>
            <w:r w:rsidR="00E06B93" w:rsidRPr="00E06B93">
              <w:rPr>
                <w:rFonts w:cstheme="minorHAnsi"/>
                <w:szCs w:val="22"/>
              </w:rPr>
              <w:t xml:space="preserve">. </w:t>
            </w:r>
            <w:r w:rsidRPr="005A7B89">
              <w:rPr>
                <w:rFonts w:cstheme="minorHAnsi"/>
                <w:szCs w:val="22"/>
              </w:rPr>
              <w:t>Promocja LGD</w:t>
            </w:r>
          </w:p>
        </w:tc>
        <w:tc>
          <w:tcPr>
            <w:tcW w:w="1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051B" w14:textId="77777777" w:rsidR="00A42D49" w:rsidRPr="00082A70" w:rsidRDefault="00A42D49" w:rsidP="00796065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5A7B89" w:rsidRPr="00082A70" w14:paraId="25161CB3" w14:textId="77777777" w:rsidTr="00E06B93">
        <w:trPr>
          <w:trHeight w:val="763"/>
        </w:trPr>
        <w:tc>
          <w:tcPr>
            <w:tcW w:w="442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13F0" w14:textId="48D86467" w:rsidR="005A7B89" w:rsidRPr="00E06B93" w:rsidRDefault="005A7B89" w:rsidP="00EF6FBA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lastRenderedPageBreak/>
              <w:t xml:space="preserve">VIII. </w:t>
            </w:r>
            <w:r w:rsidRPr="005A7B89">
              <w:rPr>
                <w:rFonts w:cstheme="minorHAnsi"/>
                <w:szCs w:val="22"/>
              </w:rPr>
              <w:t>Zaangażowanie w realizację projektu partnerów z różnych sektorów</w:t>
            </w:r>
          </w:p>
        </w:tc>
        <w:tc>
          <w:tcPr>
            <w:tcW w:w="1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48F31" w14:textId="77777777" w:rsidR="005A7B89" w:rsidRPr="00082A70" w:rsidRDefault="005A7B89" w:rsidP="00796065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5A7B89" w:rsidRPr="00082A70" w14:paraId="28B1BFFC" w14:textId="77777777" w:rsidTr="00E06B93">
        <w:trPr>
          <w:trHeight w:val="763"/>
        </w:trPr>
        <w:tc>
          <w:tcPr>
            <w:tcW w:w="442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88D7" w14:textId="63AB26A7" w:rsidR="005A7B89" w:rsidRDefault="005A7B89" w:rsidP="005A7B8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IX. </w:t>
            </w:r>
            <w:r w:rsidRPr="005A7B89">
              <w:rPr>
                <w:rFonts w:cstheme="minorHAnsi"/>
                <w:szCs w:val="22"/>
              </w:rPr>
              <w:t>Poprawność i kompletność</w:t>
            </w:r>
            <w:r>
              <w:t xml:space="preserve"> </w:t>
            </w:r>
            <w:r w:rsidRPr="005A7B89">
              <w:rPr>
                <w:rFonts w:cstheme="minorHAnsi"/>
                <w:szCs w:val="22"/>
              </w:rPr>
              <w:t>dokumentacji dotyczącej projektu</w:t>
            </w:r>
            <w:r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1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8016" w14:textId="77777777" w:rsidR="005A7B89" w:rsidRPr="00082A70" w:rsidRDefault="005A7B89" w:rsidP="00796065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</w:tbl>
    <w:p w14:paraId="63159126" w14:textId="77777777" w:rsidR="00A42D49" w:rsidRPr="006C0A32" w:rsidRDefault="00A42D49" w:rsidP="00A42D49">
      <w:pPr>
        <w:spacing w:after="0"/>
        <w:jc w:val="right"/>
        <w:rPr>
          <w:rFonts w:cstheme="minorHAnsi"/>
        </w:rPr>
      </w:pPr>
      <w:r w:rsidRPr="006C0A32">
        <w:rPr>
          <w:rFonts w:cstheme="minorHAnsi"/>
        </w:rPr>
        <w:t>………………………………..</w:t>
      </w:r>
    </w:p>
    <w:p w14:paraId="402F4698" w14:textId="244EDC4A" w:rsidR="005624AA" w:rsidRDefault="00A42D49" w:rsidP="00EF6FBA">
      <w:pPr>
        <w:spacing w:after="0"/>
        <w:jc w:val="right"/>
      </w:pPr>
      <w:r w:rsidRPr="006C0A32">
        <w:rPr>
          <w:rFonts w:cstheme="minorHAnsi"/>
          <w:i/>
        </w:rPr>
        <w:t xml:space="preserve">Data i podpis Wnioskodawcy </w:t>
      </w:r>
    </w:p>
    <w:sectPr w:rsidR="005624AA" w:rsidSect="00E06B93">
      <w:pgSz w:w="16838" w:h="11906" w:orient="landscape"/>
      <w:pgMar w:top="284" w:right="1418" w:bottom="142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49"/>
    <w:rsid w:val="00090AE3"/>
    <w:rsid w:val="001E3D28"/>
    <w:rsid w:val="00267009"/>
    <w:rsid w:val="005624AA"/>
    <w:rsid w:val="005A7B89"/>
    <w:rsid w:val="007E367C"/>
    <w:rsid w:val="00865596"/>
    <w:rsid w:val="00A00985"/>
    <w:rsid w:val="00A42D49"/>
    <w:rsid w:val="00E06B93"/>
    <w:rsid w:val="00EB3D7E"/>
    <w:rsid w:val="00E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935E"/>
  <w15:chartTrackingRefBased/>
  <w15:docId w15:val="{6765F547-F1CF-4E66-ABC9-3A072DFF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D49"/>
    <w:pPr>
      <w:spacing w:line="276" w:lineRule="auto"/>
    </w:pPr>
    <w:rPr>
      <w:rFonts w:eastAsiaTheme="minorEastAsia"/>
      <w:kern w:val="0"/>
      <w:szCs w:val="21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D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2D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2D4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2D4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2D4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2D4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2D4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2D4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2D4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2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2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D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2D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2D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2D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2D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2D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2D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2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42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2D4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42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2D49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42D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2D49"/>
    <w:pPr>
      <w:spacing w:line="259" w:lineRule="auto"/>
      <w:ind w:left="720"/>
      <w:contextualSpacing/>
    </w:pPr>
    <w:rPr>
      <w:rFonts w:eastAsiaTheme="minorHAnsi"/>
      <w:kern w:val="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42D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2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2D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2D49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A42D49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D400-7980-4CEA-BCBC-DC0A4694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Kinga Lewandowska</cp:lastModifiedBy>
  <cp:revision>8</cp:revision>
  <dcterms:created xsi:type="dcterms:W3CDTF">2025-01-24T11:09:00Z</dcterms:created>
  <dcterms:modified xsi:type="dcterms:W3CDTF">2025-04-07T10:36:00Z</dcterms:modified>
</cp:coreProperties>
</file>