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0705" w14:textId="1021B9AD" w:rsidR="008175DF" w:rsidRDefault="008175DF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0E4E7CC5" w14:textId="77777777" w:rsidR="008175DF" w:rsidRPr="007F7EEC" w:rsidRDefault="008175DF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  <w:r w:rsidRPr="007F7EEC">
        <w:rPr>
          <w:rFonts w:ascii="Calibri Light" w:hAnsi="Calibri Light" w:cs="Calibri Light"/>
          <w:b/>
          <w:bCs/>
          <w:sz w:val="28"/>
          <w:szCs w:val="24"/>
          <w:lang w:eastAsia="pl-PL"/>
        </w:rPr>
        <w:t>Regulamin rekrut</w:t>
      </w:r>
      <w:bookmarkStart w:id="0" w:name="_Hlk491851710"/>
      <w:r w:rsidRPr="007F7EEC">
        <w:rPr>
          <w:rFonts w:ascii="Calibri Light" w:hAnsi="Calibri Light" w:cs="Calibri Light"/>
          <w:b/>
          <w:bCs/>
          <w:sz w:val="28"/>
          <w:szCs w:val="24"/>
          <w:lang w:eastAsia="pl-PL"/>
        </w:rPr>
        <w:t>acji w projekcie</w:t>
      </w:r>
    </w:p>
    <w:bookmarkEnd w:id="0"/>
    <w:p w14:paraId="011AFA52" w14:textId="4ADC0AC4" w:rsidR="00087491" w:rsidRDefault="00087491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  <w:r w:rsidRPr="00087491">
        <w:rPr>
          <w:rFonts w:ascii="Calibri Light" w:hAnsi="Calibri Light" w:cs="Calibri Light"/>
          <w:b/>
          <w:bCs/>
          <w:sz w:val="24"/>
          <w:szCs w:val="24"/>
        </w:rPr>
        <w:t>„</w:t>
      </w:r>
      <w:r w:rsidR="00F74442">
        <w:rPr>
          <w:rFonts w:ascii="Calibri Light" w:hAnsi="Calibri Light" w:cs="Calibri Light"/>
          <w:b/>
          <w:bCs/>
          <w:sz w:val="28"/>
          <w:szCs w:val="24"/>
          <w:lang w:eastAsia="pl-PL"/>
        </w:rPr>
        <w:t>Pierwszy żłobek w Gminie Poświętne</w:t>
      </w:r>
      <w:r w:rsidRPr="00087491">
        <w:rPr>
          <w:rFonts w:ascii="Calibri Light" w:hAnsi="Calibri Light" w:cs="Calibri Light"/>
          <w:b/>
          <w:bCs/>
          <w:sz w:val="28"/>
          <w:szCs w:val="24"/>
          <w:lang w:eastAsia="pl-PL"/>
        </w:rPr>
        <w:t>”</w:t>
      </w:r>
    </w:p>
    <w:p w14:paraId="6D405D19" w14:textId="04B3CF0E" w:rsidR="008175DF" w:rsidRPr="007F7EEC" w:rsidRDefault="008175DF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§ 1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Informacje ogólne</w:t>
      </w:r>
    </w:p>
    <w:p w14:paraId="594086C9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297E6BA" w14:textId="03D1C18C" w:rsidR="00A82C68" w:rsidRDefault="008175DF" w:rsidP="001E6953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1. Regulamin niniejszy określa zasady rekrutacji i uczestnictwa w projekcie</w:t>
      </w:r>
      <w:r w:rsidR="007F7EEC">
        <w:rPr>
          <w:rFonts w:ascii="Calibri Light" w:hAnsi="Calibri Light" w:cs="Calibri Light"/>
        </w:rPr>
        <w:t xml:space="preserve"> pn.:</w:t>
      </w:r>
      <w:r w:rsidRPr="007F7EEC">
        <w:rPr>
          <w:rFonts w:ascii="Calibri Light" w:eastAsia="DroidSans-Bold-Identity-H" w:hAnsi="Calibri Light" w:cs="Calibri Light"/>
          <w:b/>
          <w:bCs/>
        </w:rPr>
        <w:t xml:space="preserve"> </w:t>
      </w:r>
      <w:r w:rsidR="00087491">
        <w:rPr>
          <w:rFonts w:ascii="Calibri Light" w:hAnsi="Calibri Light" w:cs="Calibri Light"/>
        </w:rPr>
        <w:t>„</w:t>
      </w:r>
      <w:r w:rsidR="00F74442">
        <w:rPr>
          <w:rFonts w:ascii="Calibri Light" w:hAnsi="Calibri Light" w:cs="Calibri Light"/>
        </w:rPr>
        <w:t>Pierwszy żłobek w Gminie Poświętn</w:t>
      </w:r>
      <w:r w:rsidR="000D5357">
        <w:rPr>
          <w:rFonts w:ascii="Calibri Light" w:hAnsi="Calibri Light" w:cs="Calibri Light"/>
        </w:rPr>
        <w:t>e</w:t>
      </w:r>
      <w:r w:rsidR="00087491">
        <w:rPr>
          <w:rFonts w:ascii="Calibri Light" w:hAnsi="Calibri Light" w:cs="Calibri Light"/>
        </w:rPr>
        <w:t>”</w:t>
      </w:r>
      <w:r w:rsidRPr="00087491">
        <w:rPr>
          <w:rFonts w:ascii="Calibri Light" w:hAnsi="Calibri Light" w:cs="Calibri Light"/>
        </w:rPr>
        <w:t xml:space="preserve"> </w:t>
      </w:r>
      <w:r w:rsidRPr="007F7EEC">
        <w:rPr>
          <w:rFonts w:ascii="Calibri Light" w:hAnsi="Calibri Light" w:cs="Calibri Light"/>
        </w:rPr>
        <w:t xml:space="preserve">realizowanym na terenie Gminy </w:t>
      </w:r>
      <w:r w:rsidR="00F74442">
        <w:rPr>
          <w:rFonts w:ascii="Calibri Light" w:hAnsi="Calibri Light" w:cs="Calibri Light"/>
        </w:rPr>
        <w:t>Poświętne.</w:t>
      </w:r>
    </w:p>
    <w:p w14:paraId="57A1654D" w14:textId="20FAD920" w:rsidR="00087491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2. Projekt jest współfinansowan</w:t>
      </w:r>
      <w:r w:rsidR="007F7EEC">
        <w:rPr>
          <w:rFonts w:ascii="Calibri Light" w:hAnsi="Calibri Light" w:cs="Calibri Light"/>
        </w:rPr>
        <w:t>y</w:t>
      </w:r>
      <w:r w:rsidRPr="007F7EEC">
        <w:rPr>
          <w:rFonts w:ascii="Calibri Light" w:hAnsi="Calibri Light" w:cs="Calibri Light"/>
        </w:rPr>
        <w:t xml:space="preserve"> ze środków Europejskiego Funduszu Społecznego w ramach </w:t>
      </w:r>
      <w:r w:rsidR="00087491">
        <w:rPr>
          <w:rFonts w:ascii="Calibri Light" w:hAnsi="Calibri Light" w:cs="Calibri Light"/>
        </w:rPr>
        <w:t>Regionalnego Programu Operacyjnego Województwa Mazowieckiego na lata 2014-2020, Działanie 8.3 Ułatwianie powrotu do aktywności zawodowej osób sprawujących opiekę nad dziećmi do lat 3, Poddziałanie 8.3.1 Ułatwianie powrotu do aktywności zawodowej</w:t>
      </w:r>
      <w:r w:rsidR="000D5357">
        <w:rPr>
          <w:rFonts w:ascii="Calibri Light" w:hAnsi="Calibri Light" w:cs="Calibri Light"/>
        </w:rPr>
        <w:t>.</w:t>
      </w:r>
    </w:p>
    <w:p w14:paraId="3D44276B" w14:textId="3C1D4352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  <w:color w:val="000000"/>
        </w:rPr>
      </w:pPr>
      <w:r w:rsidRPr="007F7EEC">
        <w:rPr>
          <w:rFonts w:ascii="Calibri Light" w:hAnsi="Calibri Light" w:cs="Calibri Light"/>
          <w:color w:val="000000"/>
        </w:rPr>
        <w:t xml:space="preserve">3. Realizatorem projektu jest Gmina </w:t>
      </w:r>
      <w:r w:rsidR="00F74442">
        <w:rPr>
          <w:rFonts w:ascii="Calibri Light" w:hAnsi="Calibri Light" w:cs="Calibri Light"/>
          <w:color w:val="000000"/>
        </w:rPr>
        <w:t>Poświętne</w:t>
      </w:r>
      <w:r w:rsidRPr="007F7EEC">
        <w:rPr>
          <w:rFonts w:ascii="Calibri Light" w:hAnsi="Calibri Light" w:cs="Calibri Light"/>
          <w:color w:val="000000"/>
        </w:rPr>
        <w:t xml:space="preserve">. </w:t>
      </w:r>
    </w:p>
    <w:p w14:paraId="3667AB56" w14:textId="73742DD0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4. </w:t>
      </w:r>
      <w:r w:rsidRPr="007F7EEC">
        <w:rPr>
          <w:rFonts w:ascii="Calibri Light" w:hAnsi="Calibri Light" w:cs="Calibri Light"/>
        </w:rPr>
        <w:t xml:space="preserve">Biuro projektu mieści się w budynku </w:t>
      </w:r>
      <w:r w:rsidR="001E6953">
        <w:rPr>
          <w:rFonts w:ascii="Calibri Light" w:hAnsi="Calibri Light" w:cs="Calibri Light"/>
        </w:rPr>
        <w:t xml:space="preserve">Urzędu Gminy </w:t>
      </w:r>
      <w:r w:rsidR="009752B2">
        <w:rPr>
          <w:rFonts w:ascii="Calibri Light" w:hAnsi="Calibri Light" w:cs="Calibri Light"/>
        </w:rPr>
        <w:t>Poświętne</w:t>
      </w:r>
      <w:r w:rsidR="005F71A1">
        <w:rPr>
          <w:rFonts w:ascii="Calibri Light" w:hAnsi="Calibri Light" w:cs="Calibri Light"/>
        </w:rPr>
        <w:t xml:space="preserve">, </w:t>
      </w:r>
      <w:r w:rsidR="00087491">
        <w:rPr>
          <w:rFonts w:ascii="Calibri Light" w:hAnsi="Calibri Light" w:cs="Calibri Light"/>
        </w:rPr>
        <w:t xml:space="preserve">ul. </w:t>
      </w:r>
      <w:r w:rsidR="009752B2">
        <w:rPr>
          <w:rFonts w:ascii="Calibri Light" w:hAnsi="Calibri Light" w:cs="Calibri Light"/>
        </w:rPr>
        <w:t xml:space="preserve">Krótka 1 </w:t>
      </w:r>
      <w:r w:rsidR="00087491">
        <w:rPr>
          <w:rFonts w:ascii="Calibri Light" w:hAnsi="Calibri Light" w:cs="Calibri Light"/>
        </w:rPr>
        <w:t>, 0</w:t>
      </w:r>
      <w:r w:rsidR="001E6953">
        <w:rPr>
          <w:rFonts w:ascii="Calibri Light" w:hAnsi="Calibri Light" w:cs="Calibri Light"/>
        </w:rPr>
        <w:t>5</w:t>
      </w:r>
      <w:r w:rsidR="00087491">
        <w:rPr>
          <w:rFonts w:ascii="Calibri Light" w:hAnsi="Calibri Light" w:cs="Calibri Light"/>
        </w:rPr>
        <w:t>-</w:t>
      </w:r>
      <w:r w:rsidR="009752B2">
        <w:rPr>
          <w:rFonts w:ascii="Calibri Light" w:hAnsi="Calibri Light" w:cs="Calibri Light"/>
        </w:rPr>
        <w:t>326</w:t>
      </w:r>
      <w:r w:rsidR="00087491">
        <w:rPr>
          <w:rFonts w:ascii="Calibri Light" w:hAnsi="Calibri Light" w:cs="Calibri Light"/>
        </w:rPr>
        <w:t xml:space="preserve"> </w:t>
      </w:r>
      <w:r w:rsidR="009752B2">
        <w:rPr>
          <w:rFonts w:ascii="Calibri Light" w:hAnsi="Calibri Light" w:cs="Calibri Light"/>
        </w:rPr>
        <w:t xml:space="preserve">Poświętne oraz w Żłobku Gminnym, Cygów 60A, 05-326 Poświętne. </w:t>
      </w:r>
      <w:r w:rsidRPr="007F7EEC">
        <w:rPr>
          <w:rFonts w:ascii="Calibri Light" w:hAnsi="Calibri Light" w:cs="Calibri Light"/>
        </w:rPr>
        <w:t xml:space="preserve">  </w:t>
      </w:r>
    </w:p>
    <w:p w14:paraId="6B7159D3" w14:textId="1151A53F" w:rsidR="008175DF" w:rsidRP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5. Projekt realizowany jest w okresie </w:t>
      </w:r>
      <w:r w:rsidR="00087491">
        <w:rPr>
          <w:rFonts w:ascii="Calibri Light" w:hAnsi="Calibri Light" w:cs="Calibri Light"/>
        </w:rPr>
        <w:t>01.</w:t>
      </w:r>
      <w:r w:rsidR="000D5357">
        <w:rPr>
          <w:rFonts w:ascii="Calibri Light" w:hAnsi="Calibri Light" w:cs="Calibri Light"/>
        </w:rPr>
        <w:t>10</w:t>
      </w:r>
      <w:r w:rsidR="00087491">
        <w:rPr>
          <w:rFonts w:ascii="Calibri Light" w:hAnsi="Calibri Light" w:cs="Calibri Light"/>
        </w:rPr>
        <w:t>.20</w:t>
      </w:r>
      <w:r w:rsidR="001E6953">
        <w:rPr>
          <w:rFonts w:ascii="Calibri Light" w:hAnsi="Calibri Light" w:cs="Calibri Light"/>
        </w:rPr>
        <w:t>20</w:t>
      </w:r>
      <w:r w:rsidR="00087491">
        <w:rPr>
          <w:rFonts w:ascii="Calibri Light" w:hAnsi="Calibri Light" w:cs="Calibri Light"/>
        </w:rPr>
        <w:t xml:space="preserve"> r. – 31.</w:t>
      </w:r>
      <w:r w:rsidR="001E6953">
        <w:rPr>
          <w:rFonts w:ascii="Calibri Light" w:hAnsi="Calibri Light" w:cs="Calibri Light"/>
        </w:rPr>
        <w:t>0</w:t>
      </w:r>
      <w:r w:rsidR="000D5357">
        <w:rPr>
          <w:rFonts w:ascii="Calibri Light" w:hAnsi="Calibri Light" w:cs="Calibri Light"/>
        </w:rPr>
        <w:t>3</w:t>
      </w:r>
      <w:r w:rsidR="00087491">
        <w:rPr>
          <w:rFonts w:ascii="Calibri Light" w:hAnsi="Calibri Light" w:cs="Calibri Light"/>
        </w:rPr>
        <w:t>.202</w:t>
      </w:r>
      <w:r w:rsidR="001E6953">
        <w:rPr>
          <w:rFonts w:ascii="Calibri Light" w:hAnsi="Calibri Light" w:cs="Calibri Light"/>
        </w:rPr>
        <w:t>3</w:t>
      </w:r>
      <w:r w:rsidR="00087491">
        <w:rPr>
          <w:rFonts w:ascii="Calibri Light" w:hAnsi="Calibri Light" w:cs="Calibri Light"/>
        </w:rPr>
        <w:t xml:space="preserve"> r</w:t>
      </w:r>
      <w:r w:rsidR="0022697A">
        <w:rPr>
          <w:rFonts w:ascii="Calibri Light" w:hAnsi="Calibri Light" w:cs="Calibri Light"/>
        </w:rPr>
        <w:t>.</w:t>
      </w:r>
    </w:p>
    <w:p w14:paraId="768FE744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6.  Ilekroć poniżej jest mowa o:                          </w:t>
      </w:r>
    </w:p>
    <w:p w14:paraId="09A80009" w14:textId="5783D3A8" w:rsidR="008175DF" w:rsidRPr="007F7EEC" w:rsidRDefault="008175DF" w:rsidP="00660580">
      <w:pPr>
        <w:spacing w:after="0" w:line="360" w:lineRule="auto"/>
        <w:jc w:val="both"/>
        <w:outlineLvl w:val="1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a) Regulaminie – rozumie się przez to niniejszy Regulamin rekrutacji i uczestnictwa w projekcie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 xml:space="preserve"> pn.: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0D5357">
        <w:rPr>
          <w:rFonts w:ascii="Calibri Light" w:hAnsi="Calibri Light" w:cs="Calibri Light"/>
          <w:sz w:val="24"/>
          <w:szCs w:val="24"/>
          <w:lang w:eastAsia="pl-PL"/>
        </w:rPr>
        <w:t>Pierwszy żłobek w Gminie Poświętne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0D161524" w14:textId="54FB8DE1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1" w:name="_Hlk528140065"/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b) Dyrektorze – oznacza jednocześnie  Koordynatora projektu </w:t>
      </w:r>
      <w:r w:rsidR="007F7EEC">
        <w:rPr>
          <w:rFonts w:ascii="Calibri Light" w:hAnsi="Calibri Light" w:cs="Calibri Light"/>
          <w:sz w:val="24"/>
          <w:szCs w:val="24"/>
          <w:lang w:eastAsia="pl-PL"/>
        </w:rPr>
        <w:t xml:space="preserve">pn.: 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0D5357">
        <w:rPr>
          <w:rFonts w:ascii="Calibri Light" w:hAnsi="Calibri Light" w:cs="Calibri Light"/>
          <w:sz w:val="24"/>
          <w:szCs w:val="24"/>
          <w:lang w:eastAsia="pl-PL"/>
        </w:rPr>
        <w:t>Pierwszy żłobek w Gminie Poświętne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2335BE93" w14:textId="61A2C1AC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c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) Nauczycielach/ opiekunach - należy  przez  to  rozumieć  nauczycieli/nauczycielki/ opiekunów/ opiekunki zatrudnion</w:t>
      </w:r>
      <w:r w:rsidR="000D5357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ych 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w  </w:t>
      </w:r>
      <w:r w:rsidR="000D5357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żłobku w Gminie Poświętne</w:t>
      </w:r>
      <w:r w:rsidR="0022697A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zakwalifikowanych do udziału w Projekcie.</w:t>
      </w:r>
    </w:p>
    <w:p w14:paraId="6AAAA9E7" w14:textId="77777777" w:rsidR="00263463" w:rsidRPr="007F7EEC" w:rsidRDefault="00263463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bookmarkEnd w:id="1"/>
    <w:p w14:paraId="7433C8F5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lastRenderedPageBreak/>
        <w:t>§ 2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14:paraId="01B14B5B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14:paraId="09A4885A" w14:textId="7754F4AF" w:rsidR="008175DF" w:rsidRPr="007F7EEC" w:rsidRDefault="008175DF" w:rsidP="001E695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bookmarkStart w:id="2" w:name="_Hlk528140136"/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Celem głównym projektu jest</w:t>
      </w:r>
      <w:r w:rsidR="0022697A" w:rsidRPr="0022697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utworzenie 25 miejsc opieki nad dziećmi do lat 3 </w:t>
      </w:r>
      <w:r w:rsidR="000D5357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Gminie </w:t>
      </w:r>
      <w:r w:rsidR="001E6953" w:rsidRPr="001E695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D5357">
        <w:rPr>
          <w:rFonts w:ascii="Calibri Light" w:hAnsi="Calibri Light" w:cs="Calibri Light"/>
          <w:color w:val="000000"/>
          <w:sz w:val="24"/>
          <w:szCs w:val="24"/>
          <w:lang w:eastAsia="pl-PL"/>
        </w:rPr>
        <w:t>Poświętne</w:t>
      </w:r>
      <w:r w:rsidR="001E6953" w:rsidRPr="001E695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(woj. mazowieckie) 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(01.10.2020 – 31.03.2021) oraz finansowanie przez 24 miesiące ich bieżącego funkcjonowania (01.04.2021 – 31.03.2023)</w:t>
      </w:r>
      <w:r w:rsidR="001E695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poprzez realizacje </w:t>
      </w:r>
      <w:r w:rsidR="00087491">
        <w:rPr>
          <w:rFonts w:ascii="Calibri Light" w:hAnsi="Calibri Light" w:cs="Calibri Light"/>
          <w:color w:val="000000"/>
          <w:sz w:val="24"/>
          <w:szCs w:val="24"/>
          <w:lang w:eastAsia="pl-PL"/>
        </w:rPr>
        <w:t>2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zadań:</w:t>
      </w:r>
    </w:p>
    <w:p w14:paraId="7513CC5E" w14:textId="0BFB7DC9" w:rsidR="005D2A8F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1. </w:t>
      </w:r>
      <w:r w:rsidR="001E6953" w:rsidRPr="001E695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Utworzenie </w:t>
      </w:r>
      <w:r w:rsidR="000D5357">
        <w:rPr>
          <w:rFonts w:ascii="Calibri Light" w:hAnsi="Calibri Light" w:cs="Calibri Light"/>
          <w:color w:val="000000"/>
          <w:sz w:val="24"/>
          <w:szCs w:val="24"/>
          <w:lang w:eastAsia="pl-PL"/>
        </w:rPr>
        <w:t>nowych miejsc w Gminnym Żłobku w Gminie Poświętne</w:t>
      </w:r>
      <w:r w:rsidR="001E6953">
        <w:rPr>
          <w:rFonts w:ascii="Calibri Light" w:hAnsi="Calibri Light" w:cs="Calibri Light"/>
          <w:color w:val="000000"/>
          <w:sz w:val="24"/>
          <w:szCs w:val="24"/>
          <w:lang w:eastAsia="pl-PL"/>
        </w:rPr>
        <w:t>;</w:t>
      </w:r>
    </w:p>
    <w:p w14:paraId="72760182" w14:textId="768D5C27" w:rsidR="00024D60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2. </w:t>
      </w:r>
      <w:r w:rsidR="000D5357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Zapewnienie bieżącego funkcjonowania 25 nowoutworzonych miejsc opieki nad dziećmi do lat 3. </w:t>
      </w:r>
    </w:p>
    <w:p w14:paraId="1A17F978" w14:textId="77777777" w:rsidR="005D2A8F" w:rsidRPr="007F7EEC" w:rsidRDefault="005D2A8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3424D00A" w14:textId="77777777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Wskaźniki rezultatu:</w:t>
      </w:r>
    </w:p>
    <w:bookmarkEnd w:id="2"/>
    <w:p w14:paraId="4C0C3DE4" w14:textId="4C80EC43" w:rsidR="001E6953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Liczba osób, które powróciły na rynek pracy po przerwie związanej z urodzeniem/ wychowaniem dziecka lub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utrzymały zatrudnienie po opuszczeniu programu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FB288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3 osoby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;</w:t>
      </w:r>
    </w:p>
    <w:p w14:paraId="5F570D95" w14:textId="541BA958" w:rsidR="005D2A8F" w:rsidRPr="001E6953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Liczba osób pozostających bez pracy, które znalazły pracę lub poszukują pracy po opuszczeniu programu 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FB288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13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</w:t>
      </w:r>
      <w:r w:rsidR="00FB288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ób. </w:t>
      </w:r>
    </w:p>
    <w:p w14:paraId="6D7D2771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3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14:paraId="755F1B73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CACFF4A" w14:textId="7FA813EF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1. 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Grupę docelową projektu stanowi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2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5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osób (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23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K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, 2M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) w wieku aktywności zawodowej i sprawujące opiekę nad dzieckiem do lat 3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, w tym:</w:t>
      </w:r>
    </w:p>
    <w:p w14:paraId="73CAA51A" w14:textId="7D43CA5D" w:rsidR="008175DF" w:rsidRPr="007F7EEC" w:rsidRDefault="008175DF" w:rsidP="000F1BD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a) osoby bezrobotne lub bierne zawodowo pozostające poza rynkiem pracy ze względu na obowiązek opieki nad dziećmi do lat 3</w:t>
      </w:r>
      <w:r w:rsidR="00454B50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– 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21 osób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(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19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K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, 2M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)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–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w tym osoby, które przerwały karierę zawodową ze względu na urodzenie dziecka lub przebywają na urlopie wychowawczym </w:t>
      </w:r>
      <w:r w:rsidR="00454B50">
        <w:rPr>
          <w:rFonts w:ascii="Calibri Light" w:hAnsi="Calibri Light" w:cs="Calibri Light"/>
          <w:color w:val="000000"/>
          <w:sz w:val="24"/>
          <w:szCs w:val="24"/>
          <w:lang w:eastAsia="pl-PL"/>
        </w:rPr>
        <w:br/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w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rozumieniu ustawy z dnia 26 czerwca 1974 r. – KP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</w:p>
    <w:p w14:paraId="402CD3E0" w14:textId="570916CD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highlight w:val="yellow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b) osoby pracujące sprawujące opiekę nad dziećmi do lat 3 – </w:t>
      </w:r>
      <w:r w:rsidR="00FB2888">
        <w:rPr>
          <w:rFonts w:ascii="Calibri Light" w:hAnsi="Calibri Light" w:cs="Calibri Light"/>
          <w:color w:val="000000"/>
          <w:sz w:val="24"/>
          <w:szCs w:val="24"/>
          <w:lang w:eastAsia="pl-PL"/>
        </w:rPr>
        <w:t>4 osoby (4K, 0M)</w:t>
      </w:r>
      <w:r w:rsidR="00321CA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– w tym osoby po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wracające</w:t>
      </w:r>
      <w:r w:rsidR="00321CA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z</w:t>
      </w:r>
      <w:r w:rsidR="00321CA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urlop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ów</w:t>
      </w:r>
      <w:r w:rsidR="00321CA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macierzyński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ch</w:t>
      </w:r>
      <w:r w:rsidR="00321CAE">
        <w:rPr>
          <w:rFonts w:ascii="Calibri Light" w:hAnsi="Calibri Light" w:cs="Calibri Light"/>
          <w:color w:val="000000"/>
          <w:sz w:val="24"/>
          <w:szCs w:val="24"/>
          <w:lang w:eastAsia="pl-PL"/>
        </w:rPr>
        <w:t>/ rodzicielski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ch, </w:t>
      </w:r>
      <w:r w:rsidR="00C153D8" w:rsidRP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dla których opieka nad dz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ieckiem</w:t>
      </w:r>
      <w:r w:rsidR="00C153D8" w:rsidRP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 wieku do lat 3 stanowi barierę w aktywnym działaniu na ryn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ku</w:t>
      </w:r>
      <w:r w:rsidR="00C153D8" w:rsidRP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pracy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  <w:r w:rsidR="003315B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</w:p>
    <w:p w14:paraId="12C914EA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473414FF" w14:textId="2CCEEE0E" w:rsidR="008175DF" w:rsidRPr="007F7EEC" w:rsidRDefault="007C043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2. 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Kryteria</w:t>
      </w:r>
      <w:r w:rsidR="00907172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rekrutacji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:</w:t>
      </w:r>
    </w:p>
    <w:p w14:paraId="3416591F" w14:textId="3AA10A10" w:rsidR="008175D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="003B3BE4" w:rsidRPr="009C2D17">
        <w:rPr>
          <w:rFonts w:ascii="Calibri Light" w:hAnsi="Calibri Light" w:cs="Calibri Light"/>
          <w:b/>
          <w:bCs/>
        </w:rPr>
        <w:t>(</w:t>
      </w:r>
      <w:r w:rsidR="00C153D8">
        <w:rPr>
          <w:rFonts w:ascii="Calibri Light" w:hAnsi="Calibri Light" w:cs="Calibri Light"/>
          <w:b/>
          <w:bCs/>
        </w:rPr>
        <w:t xml:space="preserve">0 </w:t>
      </w:r>
      <w:r w:rsidR="00BB71FA">
        <w:rPr>
          <w:rFonts w:ascii="Calibri Light" w:hAnsi="Calibri Light" w:cs="Calibri Light"/>
          <w:b/>
          <w:bCs/>
        </w:rPr>
        <w:t>pkt</w:t>
      </w:r>
      <w:r w:rsidR="003B3BE4" w:rsidRPr="009C2D17">
        <w:rPr>
          <w:rFonts w:ascii="Calibri Light" w:hAnsi="Calibri Light" w:cs="Calibri Light"/>
          <w:b/>
          <w:bCs/>
        </w:rPr>
        <w:t xml:space="preserve"> – nie spełnia kryterium; </w:t>
      </w:r>
      <w:r w:rsidR="00C153D8">
        <w:rPr>
          <w:rFonts w:ascii="Calibri Light" w:hAnsi="Calibri Light" w:cs="Calibri Light"/>
          <w:b/>
          <w:bCs/>
        </w:rPr>
        <w:t xml:space="preserve">1 </w:t>
      </w:r>
      <w:r w:rsidR="00BB71FA">
        <w:rPr>
          <w:rFonts w:ascii="Calibri Light" w:hAnsi="Calibri Light" w:cs="Calibri Light"/>
          <w:b/>
          <w:bCs/>
        </w:rPr>
        <w:t xml:space="preserve">pkt </w:t>
      </w:r>
      <w:r w:rsidR="00BB71FA" w:rsidRPr="009C2D17">
        <w:rPr>
          <w:rFonts w:ascii="Calibri Light" w:hAnsi="Calibri Light" w:cs="Calibri Light"/>
          <w:b/>
          <w:bCs/>
        </w:rPr>
        <w:t xml:space="preserve">– </w:t>
      </w:r>
      <w:r w:rsidR="003B3BE4" w:rsidRPr="009C2D17">
        <w:rPr>
          <w:rFonts w:ascii="Calibri Light" w:hAnsi="Calibri Light" w:cs="Calibri Light"/>
          <w:b/>
          <w:bCs/>
        </w:rPr>
        <w:t xml:space="preserve"> spełnia kryterium):</w:t>
      </w:r>
    </w:p>
    <w:p w14:paraId="3B6411FE" w14:textId="4F0BD3A4" w:rsidR="00AD3666" w:rsidRDefault="007B5EDB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>1</w:t>
      </w:r>
      <w:r w:rsidR="00AD3666">
        <w:rPr>
          <w:rFonts w:ascii="Calibri Light" w:hAnsi="Calibri Light" w:cs="Calibri Light"/>
          <w:bCs/>
        </w:rPr>
        <w:t>) osoby doświadczające trudności na rynku pracy ze względu na sprawowanie opieki nad dzieckiem do lat 3:</w:t>
      </w:r>
    </w:p>
    <w:p w14:paraId="3E7DDEFD" w14:textId="7B14E3C8" w:rsidR="007C043F" w:rsidRPr="00834AB3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Cs/>
        </w:rPr>
        <w:t xml:space="preserve">- </w:t>
      </w:r>
      <w:r w:rsidR="008175DF" w:rsidRPr="006E3D1F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pozostające bez pracy, opiekujące się dzieckiem do lat 3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78202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, </w:t>
      </w:r>
      <w:r w:rsidR="00834AB3" w:rsidRP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oświadczenie opiekuna o pozostawaniu </w:t>
      </w:r>
      <w:r w:rsidR="006A3B8C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br/>
      </w:r>
      <w:r w:rsidR="00834AB3" w:rsidRP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 trudnej sytuacji na</w:t>
      </w:r>
      <w:r w:rsid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834AB3" w:rsidRP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rynku pracy z uwagi na konieczność opieki nad dzieckiem do lat 3</w:t>
      </w:r>
      <w:r w:rsidR="008175DF" w:rsidRPr="00834AB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</w:p>
    <w:p w14:paraId="03C32CDF" w14:textId="6B737208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bezrobotne, opiekujące się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z PUP o statusie os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oby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bezrobotnej, </w:t>
      </w:r>
      <w:r w:rsidR="0088259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882597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</w:p>
    <w:p w14:paraId="17D2994F" w14:textId="7F7B341F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macierzyńskim/ rodzicielskim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zaświadczani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macierzyńskim/rodzicielskim, 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</w:p>
    <w:p w14:paraId="1A29A3DF" w14:textId="67C69051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wychowawczym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wychowawczym, 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</w:t>
      </w:r>
    </w:p>
    <w:p w14:paraId="3CBA8093" w14:textId="77777777" w:rsid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C23F67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pracujące, którym udział w projekcie pozwoli na podtrzymanie zatrudnienia</w:t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– </w:t>
      </w:r>
      <w:r w:rsidR="006E3D1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w tym osoby czynne zawodowo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9C2D1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oświadczenie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 o zatrudnieniu, dokument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ów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poświadczając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ych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3),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</w:p>
    <w:p w14:paraId="69C1F639" w14:textId="61600C08" w:rsidR="00C23F67" w:rsidRPr="00AD3666" w:rsidRDefault="003B3BE4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</w:p>
    <w:p w14:paraId="4DE99154" w14:textId="49EDCFDD" w:rsidR="00FB2888" w:rsidRDefault="00FB2888" w:rsidP="00FB288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2) osoby uczące się, pracujące lub zamieszkałe na terenie województwa mazowieckiego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oświadczenia uczestnika).</w:t>
      </w:r>
    </w:p>
    <w:p w14:paraId="6D1A4BEE" w14:textId="3480C171" w:rsidR="00C153D8" w:rsidRDefault="00C153D8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78642FFC" w14:textId="77777777" w:rsidR="000271F8" w:rsidRPr="00AD3666" w:rsidRDefault="000271F8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510FD1AE" w14:textId="5DBD29AC" w:rsidR="008175DF" w:rsidRPr="009C2D17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b. merytoryczne (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0-</w:t>
      </w:r>
      <w:r w:rsidR="00FB2888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7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punktów)</w:t>
      </w:r>
    </w:p>
    <w:p w14:paraId="167971C6" w14:textId="492DA378" w:rsidR="007C043F" w:rsidRPr="00FB2888" w:rsidRDefault="00C23F67" w:rsidP="007C04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88259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z niepełnosprawnościami </w:t>
      </w:r>
      <w:r w:rsidR="00B95A4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orzeczeni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niepełnosprawności</w:t>
      </w:r>
      <w:r w:rsidR="00B95A4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/ zaświadczenia lekarskiego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134588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</w:t>
      </w:r>
      <w:r w:rsidR="003B3BE4" w:rsidRPr="003B3BE4">
        <w:t xml:space="preserve"> </w:t>
      </w:r>
      <w:r w:rsidR="003B3BE4">
        <w:t xml:space="preserve">dodatkowe </w:t>
      </w:r>
      <w:r w:rsidR="00C153D8">
        <w:t>5</w:t>
      </w:r>
      <w:r w:rsidR="003B3BE4">
        <w:t xml:space="preserve"> punkt</w:t>
      </w:r>
      <w:r w:rsidR="00A6466B">
        <w:t>ów</w:t>
      </w:r>
      <w:r w:rsidR="003B3BE4">
        <w:t>,</w:t>
      </w:r>
    </w:p>
    <w:p w14:paraId="41ED67C3" w14:textId="0B3B359C" w:rsidR="00FB2888" w:rsidRPr="00722E11" w:rsidRDefault="00FB2888" w:rsidP="007C04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lastRenderedPageBreak/>
        <w:t xml:space="preserve">osoby opiekujące się dzieckiem z niepełnosprawnościami zgłaszanym do opieki w żłobku </w:t>
      </w:r>
      <w:r w:rsidRPr="00FB288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(w</w:t>
      </w:r>
      <w:r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eryfikacja na podstawie: orzeczenia o niepełnosprawności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/ zaświadczenia lekarskiego</w:t>
      </w:r>
      <w:r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Pr="003B3BE4">
        <w:t xml:space="preserve"> </w:t>
      </w:r>
      <w:r>
        <w:t>dodatkowe 7 punktów,</w:t>
      </w:r>
    </w:p>
    <w:p w14:paraId="79845465" w14:textId="6C293097" w:rsidR="00722E11" w:rsidRDefault="00722E11" w:rsidP="007C04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samotnie wychowujące dziecko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(weryfikacja na podstawie: prawomocny wyrok sądu rodzinnego orzekający rozwód lub separację lub akt zgonu oraz oświadczenie o samotnym wychowywaniu dziecka)</w:t>
      </w:r>
      <w:r>
        <w:t xml:space="preserve"> dodatkowe 5 punktów, </w:t>
      </w:r>
    </w:p>
    <w:p w14:paraId="17E26789" w14:textId="6417F081" w:rsidR="008175DF" w:rsidRPr="001F525F" w:rsidRDefault="00B95A47" w:rsidP="001F52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wielodzietne lub osoby opiekujące się więcej niż 2 dzieci</w:t>
      </w:r>
      <w:r w:rsidR="00A6466B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karta dużej rodziny/oświadczenie uczestnika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3B3BE4" w:rsidRPr="003B3BE4">
        <w:t xml:space="preserve"> </w:t>
      </w:r>
      <w:r w:rsidR="003B3BE4">
        <w:t xml:space="preserve">dodatkowe </w:t>
      </w:r>
      <w:r w:rsidR="00722E11">
        <w:t>7</w:t>
      </w:r>
      <w:r w:rsidR="003B3BE4">
        <w:t xml:space="preserve"> punkt</w:t>
      </w:r>
      <w:r w:rsidR="00A6466B">
        <w:t>ów.</w:t>
      </w:r>
    </w:p>
    <w:p w14:paraId="63AAABB7" w14:textId="77777777" w:rsidR="008175DF" w:rsidRPr="00B95A47" w:rsidRDefault="008175DF" w:rsidP="00C23F6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i/>
          <w:color w:val="FF0000"/>
          <w:sz w:val="24"/>
          <w:szCs w:val="24"/>
          <w:lang w:eastAsia="pl-PL"/>
        </w:rPr>
      </w:pPr>
    </w:p>
    <w:p w14:paraId="258A671F" w14:textId="07AC9C0F" w:rsidR="008175DF" w:rsidRDefault="008175D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B95A47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Kryteria formalne oraz kryteria merytoryczne dotyczą osób opiekujących się dziećmi w wieku do lat 3.</w:t>
      </w:r>
    </w:p>
    <w:p w14:paraId="110E88CB" w14:textId="75A29AED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</w:p>
    <w:p w14:paraId="6EEA6DAB" w14:textId="765B885E" w:rsidR="00263463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Rekrutacja będzie się odbywać w sposób ciągły.</w:t>
      </w:r>
    </w:p>
    <w:p w14:paraId="430542B8" w14:textId="41A4CB58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- w 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przypadku dużego zainteresowania utworzona zostanie lista rezerwowa. Do projektu będą przyjmowane osoby mające największą liczbę punktów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EEA0376" w14:textId="28B1B85E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="00263463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uzyskania przez kandydatów jednakowej liczby punktów – o przyjęciu do żłobka decyduje kolejność zgłoszeń.</w:t>
      </w:r>
    </w:p>
    <w:p w14:paraId="644035FA" w14:textId="50FB411B" w:rsidR="001F525F" w:rsidRPr="007C043F" w:rsidRDefault="001F525F" w:rsidP="001F525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małej ilości osób chętnych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przeprowadzone zostanie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rekrutacj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uzupełniając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a.</w:t>
      </w:r>
    </w:p>
    <w:p w14:paraId="49A2C95B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051391A3" w14:textId="77777777" w:rsidR="008175D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Podczas rekrutacji do projektu, pracownicy biura projektu (ZZ) pomogą osobom z niepełnosprawnościami (ON) wypełnić dokumenty rekrutacyjne i dostarczyć je do biura, jeżeli pojawi się taka potrzeba.</w:t>
      </w:r>
    </w:p>
    <w:p w14:paraId="5AC6CB11" w14:textId="77777777" w:rsidR="00134588" w:rsidRPr="007F7EEC" w:rsidRDefault="00134588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</w:p>
    <w:p w14:paraId="17693580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Jeżeli do projektu będzie chciała zgłosić się ON, potrzebująca alternatywnych form przygotowania materiałów rekrutacyjnych, ZZ zapewni to poprzez wersje elektroniczne dokumentów, wersje w druku powiększonym.</w:t>
      </w:r>
    </w:p>
    <w:p w14:paraId="3A363FAD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4E3590F6" w14:textId="6AFFF0FF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lastRenderedPageBreak/>
        <w:t>3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Dobór osób do projektu jest zgodny z zasadą równości szans i niedyskryminacji.</w:t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07172">
        <w:rPr>
          <w:rFonts w:ascii="Calibri Light" w:hAnsi="Calibri Light" w:cs="Calibri Light"/>
          <w:sz w:val="24"/>
          <w:szCs w:val="24"/>
          <w:lang w:eastAsia="pl-PL"/>
        </w:rPr>
        <w:br/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>Rekrutacja będzie przeprowadzona w oparciu o zasadę równości szans kobiet i mężczyzn (równy dostęp do obu płci), a także o zasadę równych szans i niedyskryminacji.</w:t>
      </w:r>
    </w:p>
    <w:p w14:paraId="78070149" w14:textId="77777777" w:rsidR="00134588" w:rsidRPr="007F7EEC" w:rsidRDefault="00134588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FC93825" w14:textId="50E28533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Rodzice będą mogli uzyskać informacje o możliwości wzięcia udziału w projekcie poprzez: </w:t>
      </w:r>
      <w:r w:rsidRPr="00722E11">
        <w:rPr>
          <w:rFonts w:ascii="Calibri Light" w:hAnsi="Calibri Light" w:cs="Calibri Light"/>
          <w:sz w:val="24"/>
          <w:szCs w:val="24"/>
          <w:lang w:eastAsia="pl-PL"/>
        </w:rPr>
        <w:t>rozmieszczone plakatów</w:t>
      </w:r>
      <w:r w:rsidR="00834AB3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 na terenie Gminy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>Poświętne</w:t>
      </w:r>
      <w:r w:rsidRPr="00722E11">
        <w:rPr>
          <w:rFonts w:ascii="Calibri Light" w:hAnsi="Calibri Light" w:cs="Calibri Light"/>
          <w:sz w:val="24"/>
          <w:szCs w:val="24"/>
          <w:lang w:eastAsia="pl-PL"/>
        </w:rPr>
        <w:t>,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 zamieszczenie informacji na tablicy ogłoszeń w żłobku, </w:t>
      </w:r>
      <w:r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 informacji zamieszczonej na </w:t>
      </w:r>
      <w:r w:rsidR="006E3D1F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stronie internetowej Urzędu Gminy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Poświętne </w:t>
      </w:r>
      <w:r w:rsidR="001F525F" w:rsidRPr="00722E11">
        <w:rPr>
          <w:rFonts w:ascii="Calibri Light" w:hAnsi="Calibri Light" w:cs="Calibri Light"/>
          <w:sz w:val="24"/>
          <w:szCs w:val="24"/>
          <w:lang w:eastAsia="pl-PL"/>
        </w:rPr>
        <w:t>oraz</w:t>
      </w:r>
      <w:r w:rsidR="006E3D1F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tablicy ogłoszeń </w:t>
      </w:r>
      <w:r w:rsidR="006E3D1F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Urzędu Gminy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>Poświętne</w:t>
      </w:r>
      <w:r w:rsidR="001F525F" w:rsidRPr="00722E11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57BA934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416E77E" w14:textId="77777777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Narzędzia rekrutacyjne będą zawierać szczegółowe informację zachęcające do udziału w projekcie osoby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chcące powrócić na rynek pracy po przerwie związanej z urodzeniem/wychowaniem dziecka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osoby  pozostające bez pracy, chcące znaleźć pracę dzięki wskazaniu korzyści związanej  z kontynuacją aktywności zawodowej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oraz osoby pracujące, którym udział w projekcie pozwoli na podtrzymanie zatrudnienia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.</w:t>
      </w:r>
    </w:p>
    <w:p w14:paraId="70C4D28A" w14:textId="77777777" w:rsidR="008978A3" w:rsidRDefault="008978A3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4115CEC" w14:textId="2993EE16" w:rsidR="001F525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bookmarkStart w:id="3" w:name="_Hlk12273870"/>
      <w:r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Rekrutacja </w:t>
      </w:r>
      <w:r w:rsidR="00834AB3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rozpocznie się </w:t>
      </w:r>
      <w:r w:rsidR="003C64A0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w okresie </w:t>
      </w:r>
      <w:r w:rsidR="00722E11">
        <w:rPr>
          <w:rFonts w:ascii="Calibri Light" w:hAnsi="Calibri Light" w:cs="Calibri Light"/>
          <w:sz w:val="24"/>
          <w:szCs w:val="24"/>
          <w:lang w:eastAsia="pl-PL"/>
        </w:rPr>
        <w:t>luty/marzec 2021</w:t>
      </w:r>
      <w:r w:rsidR="00834AB3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 roku</w:t>
      </w:r>
      <w:r w:rsidRPr="00B95A47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bookmarkEnd w:id="3"/>
      <w:r w:rsidR="00405C3D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i przeprowadzona będzie </w:t>
      </w:r>
      <w:r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przez </w:t>
      </w:r>
      <w:r w:rsidR="00C153D8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Dyrektora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>żłobka</w:t>
      </w:r>
      <w:r w:rsidR="00C153D8" w:rsidRPr="00722E11">
        <w:rPr>
          <w:rFonts w:ascii="Calibri Light" w:hAnsi="Calibri Light" w:cs="Calibri Light"/>
          <w:sz w:val="24"/>
          <w:szCs w:val="24"/>
          <w:lang w:eastAsia="pl-PL"/>
        </w:rPr>
        <w:t>.</w:t>
      </w:r>
      <w:r w:rsidR="00C153D8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0A460999" w14:textId="77777777" w:rsidR="003C64A0" w:rsidRPr="007F7EEC" w:rsidRDefault="003C64A0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20205797" w14:textId="20217374" w:rsidR="008175DF" w:rsidRPr="00BB75F5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Dokumenty rekrutacyjne</w:t>
      </w:r>
      <w:r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(dostępne i składane w biurze</w:t>
      </w:r>
      <w:r w:rsidR="00B95A47"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projektu</w:t>
      </w:r>
      <w:r w:rsidR="00F37FDB" w:rsidRPr="00BB75F5">
        <w:rPr>
          <w:rFonts w:ascii="Calibri Light" w:hAnsi="Calibri Light" w:cs="Calibri Light"/>
          <w:sz w:val="24"/>
          <w:szCs w:val="24"/>
          <w:lang w:eastAsia="pl-PL"/>
        </w:rPr>
        <w:t>):</w:t>
      </w:r>
    </w:p>
    <w:p w14:paraId="67C334C5" w14:textId="77777777" w:rsidR="00180771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deklaracja udziału w projekcie, </w:t>
      </w:r>
    </w:p>
    <w:p w14:paraId="13CD05BD" w14:textId="259BDA72" w:rsidR="008175DF" w:rsidRPr="00BB75F5" w:rsidRDefault="00180771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</w:t>
      </w:r>
      <w:r w:rsidR="008175D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zgoda na przetwarzanie danych osobowych,</w:t>
      </w:r>
    </w:p>
    <w:p w14:paraId="3B61DAE2" w14:textId="77777777" w:rsidR="008175DF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formularz rekrutacyjny,</w:t>
      </w:r>
    </w:p>
    <w:p w14:paraId="6D58FCE3" w14:textId="03B0475C" w:rsidR="00405C3D" w:rsidRPr="00BB75F5" w:rsidRDefault="008175DF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</w:t>
      </w:r>
      <w:r w:rsidR="006E3D1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wniosek o przyjęcie </w:t>
      </w:r>
      <w:r w:rsidR="003D3460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dziecka do Żłobka</w:t>
      </w:r>
      <w:r w:rsidR="00F37FDB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</w:p>
    <w:p w14:paraId="1CAE44FA" w14:textId="7A787944" w:rsidR="00F37FDB" w:rsidRPr="00BB75F5" w:rsidRDefault="00F37FDB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oświadczenie opiekuna o pozostawaniu w trudnej sytuacji na rynku pracy z uwagi na konieczność opieki nad dzieckiem do lat 3</w:t>
      </w:r>
    </w:p>
    <w:p w14:paraId="7AD114AB" w14:textId="109BF9F0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 urlopie wychowawczym/ macierzyńskim/rodzicielskim</w:t>
      </w:r>
    </w:p>
    <w:p w14:paraId="4AD017DF" w14:textId="0E828347" w:rsidR="00BB75F5" w:rsidRP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zatrudnieniu</w:t>
      </w:r>
    </w:p>
    <w:p w14:paraId="0B005570" w14:textId="4AF8F14F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oświadczenie o wielodzietności rodziny</w:t>
      </w:r>
    </w:p>
    <w:p w14:paraId="4B4E3C90" w14:textId="0C2E180E" w:rsidR="00722E11" w:rsidRPr="00BB75F5" w:rsidRDefault="00722E11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oświadczenie o samotnym wychowywaniu dziecka. </w:t>
      </w:r>
    </w:p>
    <w:p w14:paraId="786C6EB8" w14:textId="77777777" w:rsidR="00BB75F5" w:rsidRPr="00B95A47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color w:val="FF0000"/>
          <w:sz w:val="24"/>
          <w:szCs w:val="24"/>
          <w:lang w:eastAsia="pl-PL"/>
        </w:rPr>
      </w:pPr>
    </w:p>
    <w:p w14:paraId="3CB0DA96" w14:textId="77777777" w:rsidR="006E3D1F" w:rsidRPr="007C043F" w:rsidRDefault="006E3D1F" w:rsidP="00660580">
      <w:pPr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12AD22A2" w14:textId="037B0A19" w:rsidR="006E3D1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4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. O zakwalifikowaniu </w:t>
      </w:r>
      <w:r w:rsidR="008175DF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do projektu </w:t>
      </w:r>
      <w:r w:rsidR="00F76142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Dyrektor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>żłobka</w:t>
      </w:r>
      <w:r w:rsidR="00722E11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8175DF" w:rsidRPr="00B95A47">
        <w:rPr>
          <w:rFonts w:ascii="Calibri Light" w:hAnsi="Calibri Light" w:cs="Calibri Light"/>
          <w:sz w:val="24"/>
          <w:szCs w:val="24"/>
          <w:lang w:eastAsia="pl-PL"/>
        </w:rPr>
        <w:t>powiadamia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rodzica. Powiadomienie winno być skuteczne</w:t>
      </w:r>
      <w:r w:rsidR="00F37FDB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i dokonane w sposób zwyczajowo przyjęty. </w:t>
      </w:r>
      <w:r w:rsidR="008175DF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Ponadto w Urzędzie Gminy </w:t>
      </w:r>
      <w:r w:rsidR="00722E11" w:rsidRPr="00722E11">
        <w:rPr>
          <w:rFonts w:ascii="Calibri Light" w:hAnsi="Calibri Light" w:cs="Calibri Light"/>
          <w:sz w:val="24"/>
          <w:szCs w:val="24"/>
          <w:lang w:eastAsia="pl-PL"/>
        </w:rPr>
        <w:t xml:space="preserve">Poświętne </w:t>
      </w:r>
      <w:r w:rsidR="008175DF" w:rsidRPr="00722E11">
        <w:rPr>
          <w:rFonts w:ascii="Calibri Light" w:hAnsi="Calibri Light" w:cs="Calibri Light"/>
          <w:sz w:val="24"/>
          <w:szCs w:val="24"/>
          <w:lang w:eastAsia="pl-PL"/>
        </w:rPr>
        <w:t>zostanie umieszczona lista zakwalifikowanych osób do projektu.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        </w:t>
      </w:r>
    </w:p>
    <w:p w14:paraId="09EA716D" w14:textId="67BE82CF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                 </w:t>
      </w:r>
    </w:p>
    <w:p w14:paraId="020E17E0" w14:textId="171655C1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F37FDB">
        <w:rPr>
          <w:rFonts w:ascii="Calibri Light" w:hAnsi="Calibri Light" w:cs="Calibri Light"/>
          <w:sz w:val="24"/>
          <w:szCs w:val="24"/>
          <w:lang w:eastAsia="pl-PL"/>
        </w:rPr>
        <w:t>5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. W przypadku wolnych miejsc, po uzgodnieniu z Koordynatorem Projektu możliwe jest przeprowadzenie dodatkowej rekrutacji uzupełniającej </w:t>
      </w:r>
      <w:r w:rsidR="008175DF" w:rsidRPr="00F37FDB">
        <w:rPr>
          <w:rFonts w:ascii="Calibri Light" w:hAnsi="Calibri Light" w:cs="Calibri Light"/>
          <w:color w:val="000000"/>
          <w:sz w:val="24"/>
          <w:szCs w:val="24"/>
          <w:lang w:eastAsia="pl-PL"/>
        </w:rPr>
        <w:t>poprzedzoną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 akcją informacyjno-promocyjną poszerzoną o dodatkowe działania: plakaty, ulotki.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4EE489BB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1B6A578" w14:textId="3084A2C0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6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Prace zespołu rekrutacyjnego zostaną udokumentowane protokołem.</w:t>
      </w:r>
    </w:p>
    <w:p w14:paraId="6B647517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6F6D62D" w14:textId="7E74E651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7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Zostanie utworzona lista uczestników oraz lista rezerwowa.</w:t>
      </w:r>
    </w:p>
    <w:p w14:paraId="2F1CA25D" w14:textId="15685592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EA791E9" w14:textId="77777777" w:rsidR="00B95A47" w:rsidRPr="007F7EEC" w:rsidRDefault="00B95A47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88D9AC8" w14:textId="76653785" w:rsidR="008175DF" w:rsidRPr="007F7EEC" w:rsidRDefault="008175DF" w:rsidP="00405C3D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="004E47F4">
        <w:rPr>
          <w:rFonts w:ascii="Calibri Light" w:hAnsi="Calibri Light" w:cs="Calibri Light"/>
          <w:sz w:val="24"/>
          <w:szCs w:val="24"/>
          <w:lang w:eastAsia="pl-PL"/>
        </w:rPr>
        <w:t xml:space="preserve">  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>…………………</w:t>
      </w:r>
      <w:r w:rsidR="00405C3D">
        <w:rPr>
          <w:rFonts w:ascii="Calibri Light" w:hAnsi="Calibri Light" w:cs="Calibri Light"/>
          <w:sz w:val="24"/>
          <w:szCs w:val="24"/>
          <w:lang w:eastAsia="pl-PL"/>
        </w:rPr>
        <w:t>………….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>……………</w:t>
      </w:r>
    </w:p>
    <w:p w14:paraId="6EC25666" w14:textId="24F7473F" w:rsidR="008175DF" w:rsidRPr="007F7EEC" w:rsidRDefault="008175DF" w:rsidP="00F37FDB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  <w:t xml:space="preserve">    /podpis/</w:t>
      </w:r>
    </w:p>
    <w:sectPr w:rsidR="008175DF" w:rsidRPr="007F7EEC" w:rsidSect="00E43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CA74" w14:textId="77777777" w:rsidR="005D4FCF" w:rsidRDefault="005D4FCF" w:rsidP="00206C93">
      <w:pPr>
        <w:spacing w:after="0" w:line="240" w:lineRule="auto"/>
      </w:pPr>
      <w:r>
        <w:separator/>
      </w:r>
    </w:p>
  </w:endnote>
  <w:endnote w:type="continuationSeparator" w:id="0">
    <w:p w14:paraId="68324826" w14:textId="77777777" w:rsidR="005D4FCF" w:rsidRDefault="005D4FCF" w:rsidP="002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E190" w14:textId="77777777" w:rsidR="008175DF" w:rsidRDefault="008175DF" w:rsidP="004778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  <w:p w14:paraId="503115B9" w14:textId="77777777" w:rsidR="008175DF" w:rsidRPr="00477836" w:rsidRDefault="008175DF" w:rsidP="0047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3F44" w14:textId="77777777" w:rsidR="005D4FCF" w:rsidRDefault="005D4FCF" w:rsidP="00206C93">
      <w:pPr>
        <w:spacing w:after="0" w:line="240" w:lineRule="auto"/>
      </w:pPr>
      <w:r>
        <w:separator/>
      </w:r>
    </w:p>
  </w:footnote>
  <w:footnote w:type="continuationSeparator" w:id="0">
    <w:p w14:paraId="43C503E2" w14:textId="77777777" w:rsidR="005D4FCF" w:rsidRDefault="005D4FCF" w:rsidP="0020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8671" w14:textId="679BEE27" w:rsidR="008175DF" w:rsidRDefault="00087491" w:rsidP="00087491">
    <w:pPr>
      <w:pStyle w:val="Nagwek"/>
      <w:jc w:val="center"/>
    </w:pPr>
    <w:r>
      <w:rPr>
        <w:noProof/>
      </w:rPr>
      <w:drawing>
        <wp:inline distT="0" distB="0" distL="0" distR="0" wp14:anchorId="640C3B1D" wp14:editId="79BBFFEA">
          <wp:extent cx="5760720" cy="66992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3C5639" w14:textId="77777777" w:rsidR="008175DF" w:rsidRDefault="0081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C67F7"/>
    <w:multiLevelType w:val="hybridMultilevel"/>
    <w:tmpl w:val="DC368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FA7E27"/>
    <w:multiLevelType w:val="hybridMultilevel"/>
    <w:tmpl w:val="96E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671"/>
    <w:multiLevelType w:val="hybridMultilevel"/>
    <w:tmpl w:val="CCA69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7C3075"/>
    <w:multiLevelType w:val="hybridMultilevel"/>
    <w:tmpl w:val="D8667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8E11B1"/>
    <w:multiLevelType w:val="hybridMultilevel"/>
    <w:tmpl w:val="20E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0246B"/>
    <w:multiLevelType w:val="hybridMultilevel"/>
    <w:tmpl w:val="B420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BD72BB"/>
    <w:multiLevelType w:val="hybridMultilevel"/>
    <w:tmpl w:val="7FF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D721E"/>
    <w:multiLevelType w:val="hybridMultilevel"/>
    <w:tmpl w:val="854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93"/>
    <w:rsid w:val="00012AE4"/>
    <w:rsid w:val="000247B4"/>
    <w:rsid w:val="00024D60"/>
    <w:rsid w:val="000271F8"/>
    <w:rsid w:val="00071235"/>
    <w:rsid w:val="000758D3"/>
    <w:rsid w:val="00087491"/>
    <w:rsid w:val="000D5357"/>
    <w:rsid w:val="000E75AA"/>
    <w:rsid w:val="000F1BD1"/>
    <w:rsid w:val="00132F5D"/>
    <w:rsid w:val="00134588"/>
    <w:rsid w:val="00160E9B"/>
    <w:rsid w:val="00180771"/>
    <w:rsid w:val="001B0141"/>
    <w:rsid w:val="001D11C2"/>
    <w:rsid w:val="001E6953"/>
    <w:rsid w:val="001F525F"/>
    <w:rsid w:val="00206C93"/>
    <w:rsid w:val="00215EAD"/>
    <w:rsid w:val="0022697A"/>
    <w:rsid w:val="002401AB"/>
    <w:rsid w:val="00263463"/>
    <w:rsid w:val="002B6BCD"/>
    <w:rsid w:val="00321CAE"/>
    <w:rsid w:val="003315BC"/>
    <w:rsid w:val="003361C3"/>
    <w:rsid w:val="00381DCF"/>
    <w:rsid w:val="0039360C"/>
    <w:rsid w:val="003A12DB"/>
    <w:rsid w:val="003B3BE4"/>
    <w:rsid w:val="003B69A5"/>
    <w:rsid w:val="003C64A0"/>
    <w:rsid w:val="003C793D"/>
    <w:rsid w:val="003D3460"/>
    <w:rsid w:val="003E3809"/>
    <w:rsid w:val="00405C3D"/>
    <w:rsid w:val="004063B3"/>
    <w:rsid w:val="00440BEE"/>
    <w:rsid w:val="00454B50"/>
    <w:rsid w:val="00462963"/>
    <w:rsid w:val="004700FE"/>
    <w:rsid w:val="004751B3"/>
    <w:rsid w:val="00477836"/>
    <w:rsid w:val="004E47F4"/>
    <w:rsid w:val="005825B8"/>
    <w:rsid w:val="00591FD2"/>
    <w:rsid w:val="005A4F42"/>
    <w:rsid w:val="005D035D"/>
    <w:rsid w:val="005D2A8F"/>
    <w:rsid w:val="005D4FCF"/>
    <w:rsid w:val="005E0C83"/>
    <w:rsid w:val="005F71A1"/>
    <w:rsid w:val="00651FC4"/>
    <w:rsid w:val="00660580"/>
    <w:rsid w:val="0068004F"/>
    <w:rsid w:val="00680326"/>
    <w:rsid w:val="00693B19"/>
    <w:rsid w:val="006A0932"/>
    <w:rsid w:val="006A3B8C"/>
    <w:rsid w:val="006B6D52"/>
    <w:rsid w:val="006C496E"/>
    <w:rsid w:val="006E3D1F"/>
    <w:rsid w:val="00722E11"/>
    <w:rsid w:val="00782021"/>
    <w:rsid w:val="007B5EDB"/>
    <w:rsid w:val="007C043F"/>
    <w:rsid w:val="007D2451"/>
    <w:rsid w:val="007F7EEC"/>
    <w:rsid w:val="008175DF"/>
    <w:rsid w:val="00834AB3"/>
    <w:rsid w:val="00882597"/>
    <w:rsid w:val="008978A3"/>
    <w:rsid w:val="008A79F9"/>
    <w:rsid w:val="008C1D70"/>
    <w:rsid w:val="008D29EB"/>
    <w:rsid w:val="008E0B03"/>
    <w:rsid w:val="0090384F"/>
    <w:rsid w:val="00907172"/>
    <w:rsid w:val="00930B5A"/>
    <w:rsid w:val="00950962"/>
    <w:rsid w:val="009752B2"/>
    <w:rsid w:val="00993FB6"/>
    <w:rsid w:val="009A0E95"/>
    <w:rsid w:val="009B495B"/>
    <w:rsid w:val="009C1D03"/>
    <w:rsid w:val="009C2D17"/>
    <w:rsid w:val="009D2DDF"/>
    <w:rsid w:val="009E11E9"/>
    <w:rsid w:val="009F28F4"/>
    <w:rsid w:val="00A129AE"/>
    <w:rsid w:val="00A34BC5"/>
    <w:rsid w:val="00A514D0"/>
    <w:rsid w:val="00A56B17"/>
    <w:rsid w:val="00A6466B"/>
    <w:rsid w:val="00A82C68"/>
    <w:rsid w:val="00AD3666"/>
    <w:rsid w:val="00AD5ED6"/>
    <w:rsid w:val="00AE1E67"/>
    <w:rsid w:val="00B02B1A"/>
    <w:rsid w:val="00B414EE"/>
    <w:rsid w:val="00B832BF"/>
    <w:rsid w:val="00B95A47"/>
    <w:rsid w:val="00BB3A8B"/>
    <w:rsid w:val="00BB71FA"/>
    <w:rsid w:val="00BB75F5"/>
    <w:rsid w:val="00BD739C"/>
    <w:rsid w:val="00BF7582"/>
    <w:rsid w:val="00C00A01"/>
    <w:rsid w:val="00C11AF2"/>
    <w:rsid w:val="00C153D8"/>
    <w:rsid w:val="00C17A0B"/>
    <w:rsid w:val="00C23F67"/>
    <w:rsid w:val="00C25C33"/>
    <w:rsid w:val="00C36B8C"/>
    <w:rsid w:val="00C83462"/>
    <w:rsid w:val="00CF3DA7"/>
    <w:rsid w:val="00D246C4"/>
    <w:rsid w:val="00D26896"/>
    <w:rsid w:val="00D728FA"/>
    <w:rsid w:val="00DE3DCA"/>
    <w:rsid w:val="00E01FA7"/>
    <w:rsid w:val="00E107DA"/>
    <w:rsid w:val="00E4348A"/>
    <w:rsid w:val="00E47EEB"/>
    <w:rsid w:val="00EA2A0E"/>
    <w:rsid w:val="00EB1828"/>
    <w:rsid w:val="00EC2D17"/>
    <w:rsid w:val="00F24F29"/>
    <w:rsid w:val="00F37FDB"/>
    <w:rsid w:val="00F472F4"/>
    <w:rsid w:val="00F571A5"/>
    <w:rsid w:val="00F74442"/>
    <w:rsid w:val="00F76142"/>
    <w:rsid w:val="00FB2888"/>
    <w:rsid w:val="00FF1B2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4CCDF"/>
  <w15:docId w15:val="{0EA40C1B-AE28-4C3D-A8DD-53BBE7F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projekcie</vt:lpstr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projekcie</dc:title>
  <dc:subject/>
  <dc:creator>Matczak</dc:creator>
  <cp:keywords/>
  <dc:description/>
  <cp:lastModifiedBy>DELL</cp:lastModifiedBy>
  <cp:revision>2</cp:revision>
  <cp:lastPrinted>2019-06-25T11:24:00Z</cp:lastPrinted>
  <dcterms:created xsi:type="dcterms:W3CDTF">2021-03-03T14:35:00Z</dcterms:created>
  <dcterms:modified xsi:type="dcterms:W3CDTF">2021-03-03T14:35:00Z</dcterms:modified>
</cp:coreProperties>
</file>