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73" w:rsidRDefault="006D5467">
      <w:pPr>
        <w:shd w:val="clear" w:color="auto" w:fill="D9D9D9"/>
        <w:spacing w:after="0"/>
        <w:ind w:left="2509"/>
      </w:pPr>
      <w:r>
        <w:rPr>
          <w:rFonts w:ascii="Berlin Sans FB" w:eastAsia="Berlin Sans FB" w:hAnsi="Berlin Sans FB" w:cs="Berlin Sans FB"/>
          <w:b/>
          <w:color w:val="808080"/>
          <w:sz w:val="36"/>
        </w:rPr>
        <w:t>HARMONOGRAM ODBIORU ODPADÓW</w:t>
      </w:r>
      <w:r>
        <w:rPr>
          <w:rFonts w:ascii="Bookman Old Style" w:eastAsia="Bookman Old Style" w:hAnsi="Bookman Old Style" w:cs="Bookman Old Style"/>
          <w:b/>
          <w:color w:val="595959"/>
          <w:sz w:val="36"/>
          <w:vertAlign w:val="subscript"/>
        </w:rPr>
        <w:t xml:space="preserve"> </w:t>
      </w:r>
    </w:p>
    <w:p w:rsidR="001E2A73" w:rsidRDefault="006D5467" w:rsidP="006D5467">
      <w:pPr>
        <w:spacing w:after="0" w:line="240" w:lineRule="auto"/>
        <w:ind w:left="-5" w:right="6848" w:hanging="10"/>
      </w:pPr>
      <w:r>
        <w:rPr>
          <w:rFonts w:ascii="Georgia" w:eastAsia="Georgia" w:hAnsi="Georgia" w:cs="Georgia"/>
          <w:color w:val="FF0000"/>
        </w:rPr>
        <w:t xml:space="preserve"> </w:t>
      </w:r>
      <w:r>
        <w:rPr>
          <w:rFonts w:ascii="Georgia" w:eastAsia="Georgia" w:hAnsi="Georgia" w:cs="Georgia"/>
          <w:color w:val="FF0000"/>
        </w:rPr>
        <w:tab/>
      </w:r>
      <w:r>
        <w:rPr>
          <w:b/>
          <w:color w:val="595959"/>
          <w:sz w:val="12"/>
          <w:vertAlign w:val="subscript"/>
        </w:rPr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color w:val="595959"/>
          <w:sz w:val="12"/>
          <w:vertAlign w:val="superscript"/>
        </w:rPr>
        <w:t xml:space="preserve"> </w:t>
      </w:r>
    </w:p>
    <w:p w:rsidR="001E2A73" w:rsidRDefault="006D5467" w:rsidP="006D5467">
      <w:pPr>
        <w:tabs>
          <w:tab w:val="center" w:pos="212"/>
          <w:tab w:val="right" w:pos="10915"/>
        </w:tabs>
        <w:spacing w:after="0" w:line="240" w:lineRule="auto"/>
      </w:pPr>
      <w:r>
        <w:tab/>
        <w:t xml:space="preserve">                         </w:t>
      </w:r>
      <w:r>
        <w:rPr>
          <w:rFonts w:ascii="Arial" w:eastAsia="Arial" w:hAnsi="Arial" w:cs="Arial"/>
          <w:b/>
          <w:sz w:val="32"/>
        </w:rPr>
        <w:t>GMINA</w:t>
      </w:r>
      <w:r>
        <w:rPr>
          <w:b/>
          <w:color w:val="595959"/>
          <w:sz w:val="31"/>
        </w:rPr>
        <w:t xml:space="preserve">       </w:t>
      </w:r>
      <w:r>
        <w:rPr>
          <w:b/>
          <w:color w:val="595959"/>
          <w:sz w:val="31"/>
        </w:rPr>
        <w:t>Międzyleś, Józefin, Wólka Dąbrowicka, Dąbrowica, Międzypole</w:t>
      </w:r>
      <w:r>
        <w:rPr>
          <w:b/>
          <w:color w:val="595959"/>
          <w:sz w:val="31"/>
        </w:rPr>
        <w:t xml:space="preserve"> </w:t>
      </w:r>
    </w:p>
    <w:p w:rsidR="001E2A73" w:rsidRDefault="006D5467" w:rsidP="006D5467">
      <w:pPr>
        <w:spacing w:after="58" w:line="240" w:lineRule="auto"/>
        <w:ind w:left="775" w:right="6848" w:hanging="10"/>
      </w:pPr>
      <w:r>
        <w:rPr>
          <w:rFonts w:ascii="Arial" w:eastAsia="Arial" w:hAnsi="Arial" w:cs="Arial"/>
          <w:b/>
          <w:sz w:val="32"/>
        </w:rPr>
        <w:t>POŚWIĘTNE</w:t>
      </w:r>
      <w:r>
        <w:rPr>
          <w:rFonts w:ascii="Arial" w:eastAsia="Arial" w:hAnsi="Arial" w:cs="Arial"/>
          <w:b/>
          <w:color w:val="595959"/>
          <w:sz w:val="32"/>
        </w:rPr>
        <w:t xml:space="preserve"> </w:t>
      </w:r>
    </w:p>
    <w:p w:rsidR="001E2A73" w:rsidRDefault="006D5467">
      <w:pPr>
        <w:spacing w:after="0"/>
        <w:ind w:left="212"/>
      </w:pP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rPr>
          <w:rFonts w:ascii="Bookman Old Style" w:eastAsia="Bookman Old Style" w:hAnsi="Bookman Old Style" w:cs="Bookman Old Style"/>
          <w:b/>
          <w:color w:val="595959"/>
          <w:sz w:val="32"/>
        </w:rPr>
        <w:t xml:space="preserve"> </w:t>
      </w:r>
    </w:p>
    <w:p w:rsidR="001E2A73" w:rsidRDefault="006D5467">
      <w:pPr>
        <w:spacing w:after="0"/>
        <w:ind w:left="192"/>
      </w:pPr>
      <w:r>
        <w:t xml:space="preserve"> </w:t>
      </w:r>
      <w:r>
        <w:tab/>
      </w:r>
      <w:r>
        <w:rPr>
          <w:rFonts w:ascii="Bookman Old Style" w:eastAsia="Bookman Old Style" w:hAnsi="Bookman Old Style" w:cs="Bookman Old Style"/>
          <w:b/>
          <w:color w:val="595959"/>
          <w:sz w:val="14"/>
        </w:rPr>
        <w:t xml:space="preserve"> </w:t>
      </w:r>
    </w:p>
    <w:tbl>
      <w:tblPr>
        <w:tblStyle w:val="TableGrid"/>
        <w:tblW w:w="10500" w:type="dxa"/>
        <w:tblInd w:w="533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157"/>
        <w:gridCol w:w="4221"/>
        <w:gridCol w:w="4122"/>
      </w:tblGrid>
      <w:tr w:rsidR="001E2A73" w:rsidTr="006D5467">
        <w:trPr>
          <w:trHeight w:val="1707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  <w:vAlign w:val="bottom"/>
          </w:tcPr>
          <w:p w:rsidR="001E2A73" w:rsidRDefault="006D5467">
            <w:pPr>
              <w:spacing w:after="0"/>
              <w:ind w:lef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805180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  <w:vAlign w:val="bottom"/>
          </w:tcPr>
          <w:p w:rsidR="001E2A73" w:rsidRDefault="006D5467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165100</wp:posOffset>
                      </wp:positionV>
                      <wp:extent cx="179705" cy="793750"/>
                      <wp:effectExtent l="0" t="0" r="0" b="0"/>
                      <wp:wrapNone/>
                      <wp:docPr id="2837" name="Group 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793750"/>
                                <a:chOff x="0" y="0"/>
                                <a:chExt cx="179825" cy="793955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2316" y="0"/>
                                  <a:ext cx="172904" cy="21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04" h="217376">
                                      <a:moveTo>
                                        <a:pt x="12628" y="1014"/>
                                      </a:moveTo>
                                      <a:cubicBezTo>
                                        <a:pt x="19671" y="0"/>
                                        <a:pt x="0" y="14851"/>
                                        <a:pt x="40799" y="14851"/>
                                      </a:cubicBezTo>
                                      <a:cubicBezTo>
                                        <a:pt x="85482" y="14851"/>
                                        <a:pt x="101999" y="8809"/>
                                        <a:pt x="144254" y="13090"/>
                                      </a:cubicBezTo>
                                      <a:cubicBezTo>
                                        <a:pt x="151298" y="13838"/>
                                        <a:pt x="131863" y="29191"/>
                                        <a:pt x="124828" y="32960"/>
                                      </a:cubicBezTo>
                                      <a:cubicBezTo>
                                        <a:pt x="102729" y="45793"/>
                                        <a:pt x="75526" y="45537"/>
                                        <a:pt x="101269" y="66175"/>
                                      </a:cubicBezTo>
                                      <a:cubicBezTo>
                                        <a:pt x="114381" y="76233"/>
                                        <a:pt x="130412" y="91330"/>
                                        <a:pt x="144007" y="105926"/>
                                      </a:cubicBezTo>
                                      <a:cubicBezTo>
                                        <a:pt x="169510" y="134352"/>
                                        <a:pt x="172904" y="132339"/>
                                        <a:pt x="169747" y="171335"/>
                                      </a:cubicBezTo>
                                      <a:cubicBezTo>
                                        <a:pt x="168296" y="188695"/>
                                        <a:pt x="149108" y="204797"/>
                                        <a:pt x="148624" y="204797"/>
                                      </a:cubicBezTo>
                                      <a:cubicBezTo>
                                        <a:pt x="112200" y="214609"/>
                                        <a:pt x="86939" y="217376"/>
                                        <a:pt x="44927" y="205299"/>
                                      </a:cubicBezTo>
                                      <a:cubicBezTo>
                                        <a:pt x="23313" y="199261"/>
                                        <a:pt x="7528" y="176115"/>
                                        <a:pt x="8257" y="149195"/>
                                      </a:cubicBezTo>
                                      <a:cubicBezTo>
                                        <a:pt x="10685" y="93849"/>
                                        <a:pt x="21857" y="87305"/>
                                        <a:pt x="39342" y="70948"/>
                                      </a:cubicBezTo>
                                      <a:cubicBezTo>
                                        <a:pt x="39584" y="70702"/>
                                        <a:pt x="50026" y="61136"/>
                                        <a:pt x="53184" y="58627"/>
                                      </a:cubicBezTo>
                                      <a:cubicBezTo>
                                        <a:pt x="72611" y="43775"/>
                                        <a:pt x="33028" y="32714"/>
                                        <a:pt x="19428" y="23403"/>
                                      </a:cubicBezTo>
                                      <a:cubicBezTo>
                                        <a:pt x="7772" y="15599"/>
                                        <a:pt x="10685" y="1260"/>
                                        <a:pt x="12628" y="10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82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41515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576579"/>
                                  <a:ext cx="179825" cy="21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25" h="217376">
                                      <a:moveTo>
                                        <a:pt x="13134" y="1014"/>
                                      </a:moveTo>
                                      <a:cubicBezTo>
                                        <a:pt x="20458" y="0"/>
                                        <a:pt x="0" y="14851"/>
                                        <a:pt x="42432" y="14851"/>
                                      </a:cubicBezTo>
                                      <a:cubicBezTo>
                                        <a:pt x="88904" y="14852"/>
                                        <a:pt x="106082" y="8809"/>
                                        <a:pt x="150028" y="13090"/>
                                      </a:cubicBezTo>
                                      <a:cubicBezTo>
                                        <a:pt x="157355" y="13838"/>
                                        <a:pt x="137141" y="29191"/>
                                        <a:pt x="129825" y="32960"/>
                                      </a:cubicBezTo>
                                      <a:cubicBezTo>
                                        <a:pt x="106842" y="45793"/>
                                        <a:pt x="78549" y="45537"/>
                                        <a:pt x="105323" y="66175"/>
                                      </a:cubicBezTo>
                                      <a:cubicBezTo>
                                        <a:pt x="118960" y="76233"/>
                                        <a:pt x="135633" y="91330"/>
                                        <a:pt x="149772" y="105926"/>
                                      </a:cubicBezTo>
                                      <a:cubicBezTo>
                                        <a:pt x="176296" y="134352"/>
                                        <a:pt x="179825" y="132339"/>
                                        <a:pt x="176542" y="171336"/>
                                      </a:cubicBezTo>
                                      <a:cubicBezTo>
                                        <a:pt x="175034" y="188695"/>
                                        <a:pt x="155077" y="204797"/>
                                        <a:pt x="154574" y="204797"/>
                                      </a:cubicBezTo>
                                      <a:cubicBezTo>
                                        <a:pt x="116692" y="214609"/>
                                        <a:pt x="90420" y="217376"/>
                                        <a:pt x="46725" y="205299"/>
                                      </a:cubicBezTo>
                                      <a:cubicBezTo>
                                        <a:pt x="24246" y="199261"/>
                                        <a:pt x="7829" y="176115"/>
                                        <a:pt x="8588" y="149195"/>
                                      </a:cubicBezTo>
                                      <a:cubicBezTo>
                                        <a:pt x="11113" y="93850"/>
                                        <a:pt x="22732" y="87305"/>
                                        <a:pt x="40916" y="70948"/>
                                      </a:cubicBezTo>
                                      <a:cubicBezTo>
                                        <a:pt x="41169" y="70702"/>
                                        <a:pt x="52029" y="61136"/>
                                        <a:pt x="55313" y="58627"/>
                                      </a:cubicBezTo>
                                      <a:cubicBezTo>
                                        <a:pt x="75518" y="43776"/>
                                        <a:pt x="34350" y="32714"/>
                                        <a:pt x="20206" y="23404"/>
                                      </a:cubicBezTo>
                                      <a:cubicBezTo>
                                        <a:pt x="8083" y="15599"/>
                                        <a:pt x="11113" y="1260"/>
                                        <a:pt x="13134" y="10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5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41515"/>
                                </a:lnRef>
                                <a:fillRef idx="1">
                                  <a:srgbClr val="A0584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C7539" id="Group 2837" o:spid="_x0000_s1026" style="position:absolute;margin-left:.55pt;margin-top:13pt;width:14.15pt;height:62.5pt;z-index:-251658240;mso-width-relative:margin;mso-height-relative:margin" coordsize="1798,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">
                      <v:shape id="Shape 121" o:spid="_x0000_s1027" style="position:absolute;left:23;width:1729;height:2173;visibility:visible;mso-wrap-style:square;v-text-anchor:top" coordsize="172904,21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" path="m12628,1014c19671,,,14851,40799,14851v44683,,61200,-6042,103455,-1761c151298,13838,131863,29191,124828,32960,102729,45793,75526,45537,101269,66175v13112,10058,29143,25155,42738,39751c169510,134352,172904,132339,169747,171335v-1451,17360,-20639,33462,-21123,33462c112200,214609,86939,217376,44927,205299,23313,199261,7528,176115,8257,149195,10685,93849,21857,87305,39342,70948v242,-246,10684,-9812,13842,-12321c72611,43775,33028,32714,19428,23403,7772,15599,10685,1260,12628,1014xe" fillcolor="black" strokecolor="#141515" strokeweight=".16189mm">
                        <v:stroke miterlimit="83231f" joinstyle="miter"/>
                        <v:path arrowok="t" textboxrect="0,0,172904,217376"/>
                      </v:shape>
                      <v:shape id="Shape 128" o:spid="_x0000_s1028" style="position:absolute;top:5765;width:1798;height:2174;visibility:visible;mso-wrap-style:square;v-text-anchor:top" coordsize="179825,21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" path="m13134,1014c20458,,,14851,42432,14851v46472,1,63650,-6042,107596,-1761c157355,13838,137141,29191,129825,32960,106842,45793,78549,45537,105323,66175v13637,10058,30310,25155,44449,39751c176296,134352,179825,132339,176542,171336v-1508,17359,-21465,33461,-21968,33461c116692,214609,90420,217376,46725,205299,24246,199261,7829,176115,8588,149195,11113,93850,22732,87305,40916,70948v253,-246,11113,-9812,14397,-12321c75518,43776,34350,32714,20206,23404,8083,15599,11113,1260,13134,1014xe" fillcolor="#a05843" strokecolor="#141515" strokeweight=".16808mm">
                        <v:stroke miterlimit="83231f" joinstyle="miter"/>
                        <v:path arrowok="t" textboxrect="0,0,179825,217376"/>
                      </v:shape>
                    </v:group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  <w:r>
              <w:rPr>
                <w:sz w:val="24"/>
                <w:vertAlign w:val="subscript"/>
              </w:rPr>
              <w:t xml:space="preserve">     </w:t>
            </w:r>
            <w:r>
              <w:rPr>
                <w:sz w:val="24"/>
              </w:rPr>
              <w:t>ODPADY NIESEGERGOWAN</w:t>
            </w:r>
            <w:bookmarkStart w:id="0" w:name="_GoBack"/>
            <w:bookmarkEnd w:id="0"/>
            <w:r>
              <w:rPr>
                <w:sz w:val="24"/>
              </w:rPr>
              <w:t xml:space="preserve">E  </w:t>
            </w:r>
          </w:p>
          <w:p w:rsidR="001E2A73" w:rsidRDefault="006D5467">
            <w:pPr>
              <w:spacing w:after="0"/>
              <w:ind w:left="117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  </w:t>
            </w:r>
            <w:r>
              <w:rPr>
                <w:sz w:val="24"/>
              </w:rPr>
              <w:t>(pozostałości po segregacji)</w:t>
            </w:r>
            <w:r>
              <w:rPr>
                <w:sz w:val="20"/>
              </w:rPr>
              <w:t xml:space="preserve"> </w:t>
            </w:r>
          </w:p>
          <w:p w:rsidR="001E2A73" w:rsidRDefault="006D5467">
            <w:pPr>
              <w:spacing w:after="20"/>
              <w:ind w:left="109"/>
            </w:pPr>
            <w:r>
              <w:rPr>
                <w:sz w:val="14"/>
              </w:rPr>
              <w:t xml:space="preserve"> </w:t>
            </w:r>
          </w:p>
          <w:p w:rsidR="001E2A73" w:rsidRDefault="006D5467">
            <w:pPr>
              <w:spacing w:after="0"/>
              <w:ind w:left="117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</w:p>
          <w:p w:rsidR="006D5467" w:rsidRDefault="006D5467">
            <w:pPr>
              <w:spacing w:after="0"/>
              <w:ind w:left="397" w:right="282" w:hanging="280"/>
              <w:rPr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  <w:r>
              <w:rPr>
                <w:sz w:val="14"/>
              </w:rPr>
              <w:t xml:space="preserve">      </w:t>
            </w:r>
            <w:r>
              <w:rPr>
                <w:sz w:val="24"/>
              </w:rPr>
              <w:t xml:space="preserve">ODPADY BIODEGRADOWALNE  </w:t>
            </w:r>
          </w:p>
          <w:p w:rsidR="001E2A73" w:rsidRDefault="006D5467">
            <w:pPr>
              <w:spacing w:after="0"/>
              <w:ind w:left="397" w:right="282" w:hanging="280"/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(w   </w:t>
            </w:r>
            <w:r>
              <w:rPr>
                <w:sz w:val="24"/>
              </w:rPr>
              <w:t>tym odpady z ogródków)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:rsidR="001E2A73" w:rsidRDefault="006D5467">
            <w:pPr>
              <w:spacing w:after="98"/>
              <w:ind w:left="12"/>
              <w:jc w:val="center"/>
            </w:pPr>
            <w:r>
              <w:rPr>
                <w:sz w:val="24"/>
              </w:rPr>
              <w:t xml:space="preserve">ODPADY SEGREGOWANE: </w:t>
            </w:r>
          </w:p>
          <w:p w:rsidR="001E2A73" w:rsidRDefault="006D5467">
            <w:pPr>
              <w:spacing w:after="123"/>
              <w:ind w:left="38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73793</wp:posOffset>
                      </wp:positionH>
                      <wp:positionV relativeFrom="paragraph">
                        <wp:posOffset>-92967</wp:posOffset>
                      </wp:positionV>
                      <wp:extent cx="173276" cy="725352"/>
                      <wp:effectExtent l="0" t="0" r="0" b="0"/>
                      <wp:wrapSquare wrapText="bothSides"/>
                      <wp:docPr id="2869" name="Group 2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76" cy="725352"/>
                                <a:chOff x="0" y="0"/>
                                <a:chExt cx="173276" cy="725352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161375" cy="194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75" h="194493">
                                      <a:moveTo>
                                        <a:pt x="11786" y="907"/>
                                      </a:moveTo>
                                      <a:cubicBezTo>
                                        <a:pt x="18359" y="0"/>
                                        <a:pt x="0" y="13288"/>
                                        <a:pt x="38078" y="13288"/>
                                      </a:cubicBezTo>
                                      <a:cubicBezTo>
                                        <a:pt x="79783" y="13288"/>
                                        <a:pt x="95198" y="7881"/>
                                        <a:pt x="134636" y="11712"/>
                                      </a:cubicBezTo>
                                      <a:cubicBezTo>
                                        <a:pt x="141210" y="12381"/>
                                        <a:pt x="123071" y="26118"/>
                                        <a:pt x="116506" y="29490"/>
                                      </a:cubicBezTo>
                                      <a:cubicBezTo>
                                        <a:pt x="95880" y="40973"/>
                                        <a:pt x="70490" y="40743"/>
                                        <a:pt x="94517" y="59209"/>
                                      </a:cubicBezTo>
                                      <a:cubicBezTo>
                                        <a:pt x="106754" y="68208"/>
                                        <a:pt x="121717" y="81716"/>
                                        <a:pt x="134406" y="94775"/>
                                      </a:cubicBezTo>
                                      <a:cubicBezTo>
                                        <a:pt x="158208" y="120208"/>
                                        <a:pt x="161375" y="118408"/>
                                        <a:pt x="158429" y="153299"/>
                                      </a:cubicBezTo>
                                      <a:cubicBezTo>
                                        <a:pt x="157076" y="168831"/>
                                        <a:pt x="139166" y="183238"/>
                                        <a:pt x="138715" y="183238"/>
                                      </a:cubicBezTo>
                                      <a:cubicBezTo>
                                        <a:pt x="104720" y="192017"/>
                                        <a:pt x="81143" y="194493"/>
                                        <a:pt x="41931" y="183687"/>
                                      </a:cubicBezTo>
                                      <a:cubicBezTo>
                                        <a:pt x="21759" y="178285"/>
                                        <a:pt x="7026" y="157575"/>
                                        <a:pt x="7707" y="133489"/>
                                      </a:cubicBezTo>
                                      <a:cubicBezTo>
                                        <a:pt x="9973" y="83970"/>
                                        <a:pt x="20400" y="78114"/>
                                        <a:pt x="36719" y="63479"/>
                                      </a:cubicBezTo>
                                      <a:cubicBezTo>
                                        <a:pt x="36945" y="63259"/>
                                        <a:pt x="46691" y="54700"/>
                                        <a:pt x="49638" y="52455"/>
                                      </a:cubicBezTo>
                                      <a:cubicBezTo>
                                        <a:pt x="67770" y="39167"/>
                                        <a:pt x="30826" y="29270"/>
                                        <a:pt x="18133" y="20940"/>
                                      </a:cubicBezTo>
                                      <a:cubicBezTo>
                                        <a:pt x="7253" y="13957"/>
                                        <a:pt x="9972" y="1127"/>
                                        <a:pt x="11786" y="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41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41515"/>
                                </a:lnRef>
                                <a:fillRef idx="1">
                                  <a:srgbClr val="3A56A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72" y="255125"/>
                                  <a:ext cx="172903" cy="21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03" h="212796">
                                      <a:moveTo>
                                        <a:pt x="12628" y="993"/>
                                      </a:moveTo>
                                      <a:cubicBezTo>
                                        <a:pt x="19671" y="0"/>
                                        <a:pt x="0" y="14538"/>
                                        <a:pt x="40799" y="14538"/>
                                      </a:cubicBezTo>
                                      <a:cubicBezTo>
                                        <a:pt x="85482" y="14538"/>
                                        <a:pt x="101999" y="8623"/>
                                        <a:pt x="144254" y="12814"/>
                                      </a:cubicBezTo>
                                      <a:cubicBezTo>
                                        <a:pt x="151298" y="13546"/>
                                        <a:pt x="131862" y="28576"/>
                                        <a:pt x="124828" y="32265"/>
                                      </a:cubicBezTo>
                                      <a:cubicBezTo>
                                        <a:pt x="102729" y="44828"/>
                                        <a:pt x="75526" y="44578"/>
                                        <a:pt x="101269" y="64781"/>
                                      </a:cubicBezTo>
                                      <a:cubicBezTo>
                                        <a:pt x="114381" y="74627"/>
                                        <a:pt x="130412" y="89406"/>
                                        <a:pt x="144007" y="103694"/>
                                      </a:cubicBezTo>
                                      <a:cubicBezTo>
                                        <a:pt x="169510" y="131521"/>
                                        <a:pt x="172903" y="129551"/>
                                        <a:pt x="169747" y="167725"/>
                                      </a:cubicBezTo>
                                      <a:cubicBezTo>
                                        <a:pt x="168296" y="184719"/>
                                        <a:pt x="149108" y="200482"/>
                                        <a:pt x="148624" y="200482"/>
                                      </a:cubicBezTo>
                                      <a:cubicBezTo>
                                        <a:pt x="112201" y="210087"/>
                                        <a:pt x="86939" y="212796"/>
                                        <a:pt x="44927" y="200974"/>
                                      </a:cubicBezTo>
                                      <a:cubicBezTo>
                                        <a:pt x="23313" y="195063"/>
                                        <a:pt x="7528" y="172404"/>
                                        <a:pt x="8257" y="146052"/>
                                      </a:cubicBezTo>
                                      <a:cubicBezTo>
                                        <a:pt x="10685" y="91872"/>
                                        <a:pt x="21857" y="85465"/>
                                        <a:pt x="39341" y="69453"/>
                                      </a:cubicBezTo>
                                      <a:cubicBezTo>
                                        <a:pt x="39584" y="69212"/>
                                        <a:pt x="50026" y="59848"/>
                                        <a:pt x="53184" y="57391"/>
                                      </a:cubicBezTo>
                                      <a:cubicBezTo>
                                        <a:pt x="72611" y="42853"/>
                                        <a:pt x="33027" y="32024"/>
                                        <a:pt x="19428" y="22910"/>
                                      </a:cubicBezTo>
                                      <a:cubicBezTo>
                                        <a:pt x="7772" y="15270"/>
                                        <a:pt x="10685" y="1233"/>
                                        <a:pt x="12628" y="9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82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41515"/>
                                </a:lnRef>
                                <a:fillRef idx="1">
                                  <a:srgbClr val="23B0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530859"/>
                                  <a:ext cx="161375" cy="194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75" h="194493">
                                      <a:moveTo>
                                        <a:pt x="11786" y="907"/>
                                      </a:moveTo>
                                      <a:cubicBezTo>
                                        <a:pt x="18359" y="0"/>
                                        <a:pt x="0" y="13288"/>
                                        <a:pt x="38078" y="13288"/>
                                      </a:cubicBezTo>
                                      <a:cubicBezTo>
                                        <a:pt x="79783" y="13288"/>
                                        <a:pt x="95198" y="7881"/>
                                        <a:pt x="134636" y="11712"/>
                                      </a:cubicBezTo>
                                      <a:cubicBezTo>
                                        <a:pt x="141210" y="12381"/>
                                        <a:pt x="123071" y="26118"/>
                                        <a:pt x="116506" y="29490"/>
                                      </a:cubicBezTo>
                                      <a:cubicBezTo>
                                        <a:pt x="95880" y="40973"/>
                                        <a:pt x="70490" y="40743"/>
                                        <a:pt x="94517" y="59209"/>
                                      </a:cubicBezTo>
                                      <a:cubicBezTo>
                                        <a:pt x="106754" y="68208"/>
                                        <a:pt x="121717" y="81716"/>
                                        <a:pt x="134406" y="94775"/>
                                      </a:cubicBezTo>
                                      <a:cubicBezTo>
                                        <a:pt x="158208" y="120209"/>
                                        <a:pt x="161375" y="118408"/>
                                        <a:pt x="158429" y="153299"/>
                                      </a:cubicBezTo>
                                      <a:cubicBezTo>
                                        <a:pt x="157076" y="168831"/>
                                        <a:pt x="139166" y="183238"/>
                                        <a:pt x="138715" y="183238"/>
                                      </a:cubicBezTo>
                                      <a:cubicBezTo>
                                        <a:pt x="104720" y="192017"/>
                                        <a:pt x="81143" y="194493"/>
                                        <a:pt x="41931" y="183687"/>
                                      </a:cubicBezTo>
                                      <a:cubicBezTo>
                                        <a:pt x="21759" y="178285"/>
                                        <a:pt x="7026" y="157575"/>
                                        <a:pt x="7707" y="133489"/>
                                      </a:cubicBezTo>
                                      <a:cubicBezTo>
                                        <a:pt x="9973" y="83970"/>
                                        <a:pt x="20400" y="78114"/>
                                        <a:pt x="36719" y="63479"/>
                                      </a:cubicBezTo>
                                      <a:cubicBezTo>
                                        <a:pt x="36945" y="63259"/>
                                        <a:pt x="46691" y="54700"/>
                                        <a:pt x="49638" y="52455"/>
                                      </a:cubicBezTo>
                                      <a:cubicBezTo>
                                        <a:pt x="67770" y="39167"/>
                                        <a:pt x="30826" y="29270"/>
                                        <a:pt x="18133" y="20940"/>
                                      </a:cubicBezTo>
                                      <a:cubicBezTo>
                                        <a:pt x="7253" y="13957"/>
                                        <a:pt x="9972" y="1127"/>
                                        <a:pt x="11786" y="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41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41515"/>
                                </a:lnRef>
                                <a:fillRef idx="1">
                                  <a:srgbClr val="FAE0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69" style="width:13.6438pt;height:57.1143pt;position:absolute;mso-position-horizontal-relative:text;mso-position-horizontal:absolute;margin-left:5.81046pt;mso-position-vertical-relative:text;margin-top:-7.32034pt;" coordsize="1732,7253">
                      <v:shape id="Shape 136" style="position:absolute;width:1613;height:1944;left:0;top:0;" coordsize="161375,194493" path="m11786,907c18359,0,0,13288,38078,13288c79783,13288,95198,7881,134636,11712c141210,12381,123071,26118,116506,29490c95880,40973,70490,40743,94517,59209c106754,68208,121717,81716,134406,94775c158208,120208,161375,118408,158429,153299c157076,168831,139166,183238,138715,183238c104720,192017,81143,194493,41931,183687c21759,178285,7026,157575,7707,133489c9973,83970,20400,78114,36719,63479c36945,63259,46691,54700,49638,52455c67770,39167,30826,29270,18133,20940c7253,13957,9972,1127,11786,907x">
                        <v:stroke weight="0.426285pt" endcap="flat" joinstyle="miter" miterlimit="10" on="true" color="#141515"/>
                        <v:fill on="true" color="#3a56ac"/>
                      </v:shape>
                      <v:shape id="Shape 141" style="position:absolute;width:1729;height:2127;left:3;top:2551;" coordsize="172903,212796" path="m12628,993c19671,0,0,14538,40799,14538c85482,14538,101999,8623,144254,12814c151298,13546,131862,28576,124828,32265c102729,44828,75526,44578,101269,64781c114381,74627,130412,89406,144007,103694c169510,131521,172903,129551,169747,167725c168296,184719,149108,200482,148624,200482c112201,210087,86939,212796,44927,200974c23313,195063,7528,172404,8257,146052c10685,91872,21857,85465,39341,69453c39584,69212,50026,59848,53184,57391c72611,42853,33027,32024,19428,22910c7772,15270,10685,1233,12628,993x">
                        <v:stroke weight="0.458922pt" endcap="flat" joinstyle="miter" miterlimit="10" on="true" color="#141515"/>
                        <v:fill on="true" color="#23b00d"/>
                      </v:shape>
                      <v:shape id="Shape 145" style="position:absolute;width:1613;height:1944;left:0;top:5308;" coordsize="161375,194493" path="m11786,907c18359,0,0,13288,38078,13288c79783,13288,95198,7881,134636,11712c141210,12381,123071,26118,116506,29490c95880,40973,70490,40743,94517,59209c106754,68208,121717,81716,134406,94775c158208,120209,161375,118408,158429,153299c157076,168831,139166,183238,138715,183238c104720,192017,81143,194493,41931,183687c21759,178285,7026,157575,7707,133489c9973,83970,20400,78114,36719,63479c36945,63259,46691,54700,49638,52455c67770,39167,30826,29270,18133,20940c7253,13957,9972,1127,11786,907x">
                        <v:stroke weight="0.426285pt" endcap="flat" joinstyle="miter" miterlimit="10" on="true" color="#141515"/>
                        <v:fill on="true" color="#fae01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  <w:r>
              <w:t xml:space="preserve"> </w:t>
            </w:r>
            <w:r>
              <w:rPr>
                <w:sz w:val="24"/>
              </w:rPr>
              <w:t>PAPIER</w:t>
            </w:r>
            <w:r>
              <w:rPr>
                <w:sz w:val="20"/>
              </w:rPr>
              <w:t xml:space="preserve"> </w:t>
            </w:r>
          </w:p>
          <w:p w:rsidR="001E2A73" w:rsidRDefault="006D5467">
            <w:pPr>
              <w:spacing w:after="92"/>
              <w:ind w:left="116"/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SZKŁO</w:t>
            </w:r>
            <w:r>
              <w:rPr>
                <w:sz w:val="20"/>
              </w:rPr>
              <w:t xml:space="preserve"> </w:t>
            </w:r>
          </w:p>
          <w:p w:rsidR="001E2A73" w:rsidRDefault="006D5467" w:rsidP="006D5467">
            <w:pPr>
              <w:spacing w:after="0"/>
              <w:ind w:right="44"/>
            </w:pPr>
            <w:r>
              <w:rPr>
                <w:sz w:val="24"/>
              </w:rPr>
              <w:t>TWORZYWA SZTUCZNE, METALE</w:t>
            </w:r>
            <w:r>
              <w:rPr>
                <w:sz w:val="18"/>
              </w:rPr>
              <w:t xml:space="preserve"> </w:t>
            </w:r>
          </w:p>
        </w:tc>
      </w:tr>
      <w:tr w:rsidR="001E2A73" w:rsidTr="006D5467">
        <w:trPr>
          <w:trHeight w:val="445"/>
        </w:trPr>
        <w:tc>
          <w:tcPr>
            <w:tcW w:w="2157" w:type="dxa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1E2A73" w:rsidRDefault="006D5467" w:rsidP="006D5467">
            <w:pPr>
              <w:spacing w:after="0"/>
              <w:jc w:val="center"/>
            </w:pPr>
            <w:r>
              <w:rPr>
                <w:b/>
                <w:sz w:val="36"/>
              </w:rPr>
              <w:t>ROK 2021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4221" w:type="dxa"/>
            <w:tcBorders>
              <w:top w:val="single" w:sz="2" w:space="0" w:color="D9D9D9"/>
              <w:left w:val="nil"/>
              <w:bottom w:val="single" w:sz="3" w:space="0" w:color="000000"/>
              <w:right w:val="nil"/>
            </w:tcBorders>
            <w:shd w:val="clear" w:color="auto" w:fill="D9D9D9"/>
          </w:tcPr>
          <w:p w:rsidR="006D5467" w:rsidRPr="006D5467" w:rsidRDefault="006D5467" w:rsidP="006D5467">
            <w:pPr>
              <w:spacing w:after="0"/>
              <w:rPr>
                <w:sz w:val="32"/>
                <w:szCs w:val="32"/>
              </w:rPr>
            </w:pPr>
            <w:r w:rsidRPr="006D5467">
              <w:rPr>
                <w:sz w:val="32"/>
                <w:szCs w:val="32"/>
              </w:rPr>
              <w:t xml:space="preserve">   (styczeń – czerwiec)</w:t>
            </w:r>
          </w:p>
        </w:tc>
        <w:tc>
          <w:tcPr>
            <w:tcW w:w="4122" w:type="dxa"/>
            <w:tcBorders>
              <w:top w:val="single" w:sz="2" w:space="0" w:color="D9D9D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2A73" w:rsidRDefault="001E2A73"/>
        </w:tc>
      </w:tr>
      <w:tr w:rsidR="001E2A73" w:rsidTr="006D5467">
        <w:trPr>
          <w:trHeight w:val="400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6"/>
              <w:jc w:val="center"/>
            </w:pPr>
            <w:r>
              <w:rPr>
                <w:sz w:val="32"/>
              </w:rPr>
              <w:t xml:space="preserve">STYCZEŃ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ab/>
            </w:r>
            <w:r>
              <w:rPr>
                <w:b/>
                <w:sz w:val="32"/>
              </w:rPr>
              <w:t xml:space="preserve">15,  29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8,  22 </w:t>
            </w:r>
          </w:p>
        </w:tc>
      </w:tr>
      <w:tr w:rsidR="001E2A73" w:rsidTr="006D5467">
        <w:trPr>
          <w:trHeight w:val="400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LUTY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ab/>
            </w:r>
            <w:r>
              <w:rPr>
                <w:b/>
                <w:sz w:val="32"/>
              </w:rPr>
              <w:t xml:space="preserve">12,  26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5,  19 </w:t>
            </w:r>
          </w:p>
        </w:tc>
      </w:tr>
      <w:tr w:rsidR="001E2A73" w:rsidTr="006D5467">
        <w:trPr>
          <w:trHeight w:val="404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MARZEC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49"/>
                <w:vertAlign w:val="subscript"/>
              </w:rPr>
              <w:tab/>
            </w:r>
            <w:r>
              <w:rPr>
                <w:b/>
                <w:sz w:val="32"/>
              </w:rPr>
              <w:t xml:space="preserve">12,  26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5,  19 </w:t>
            </w:r>
          </w:p>
        </w:tc>
      </w:tr>
      <w:tr w:rsidR="001E2A73" w:rsidTr="006D5467">
        <w:trPr>
          <w:trHeight w:val="400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14"/>
              <w:jc w:val="center"/>
            </w:pPr>
            <w:r>
              <w:rPr>
                <w:sz w:val="32"/>
              </w:rPr>
              <w:t xml:space="preserve">KWIECIEŃ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ab/>
            </w:r>
            <w:r>
              <w:rPr>
                <w:b/>
                <w:sz w:val="32"/>
              </w:rPr>
              <w:t xml:space="preserve">16,  30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9,  23 </w:t>
            </w:r>
          </w:p>
        </w:tc>
      </w:tr>
      <w:tr w:rsidR="001E2A73" w:rsidTr="006D5467">
        <w:trPr>
          <w:trHeight w:val="400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5"/>
              <w:jc w:val="center"/>
            </w:pPr>
            <w:r>
              <w:rPr>
                <w:sz w:val="32"/>
              </w:rPr>
              <w:t xml:space="preserve">MAJ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ab/>
            </w:r>
            <w:r>
              <w:rPr>
                <w:b/>
                <w:sz w:val="32"/>
              </w:rPr>
              <w:t xml:space="preserve">14,  28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7,  21 </w:t>
            </w:r>
          </w:p>
        </w:tc>
      </w:tr>
      <w:tr w:rsidR="001E2A73" w:rsidTr="006D5467">
        <w:trPr>
          <w:trHeight w:val="453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2F2F2"/>
          </w:tcPr>
          <w:p w:rsidR="001E2A73" w:rsidRDefault="006D5467">
            <w:pPr>
              <w:spacing w:after="0"/>
              <w:ind w:left="2"/>
              <w:jc w:val="center"/>
            </w:pPr>
            <w:r>
              <w:rPr>
                <w:sz w:val="32"/>
              </w:rPr>
              <w:t xml:space="preserve">CZERWIEC 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1E2A73" w:rsidRDefault="006D5467">
            <w:pPr>
              <w:tabs>
                <w:tab w:val="center" w:pos="2089"/>
              </w:tabs>
              <w:spacing w:after="0"/>
            </w:pP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595959"/>
                <w:sz w:val="32"/>
              </w:rPr>
              <w:tab/>
            </w:r>
            <w:r>
              <w:rPr>
                <w:b/>
                <w:sz w:val="32"/>
              </w:rPr>
              <w:t xml:space="preserve">11,  25 </w:t>
            </w:r>
          </w:p>
        </w:tc>
        <w:tc>
          <w:tcPr>
            <w:tcW w:w="412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1E2A73" w:rsidRDefault="006D5467">
            <w:pPr>
              <w:spacing w:after="0"/>
              <w:ind w:left="285"/>
              <w:jc w:val="center"/>
            </w:pPr>
            <w:r>
              <w:rPr>
                <w:b/>
                <w:sz w:val="32"/>
              </w:rPr>
              <w:t xml:space="preserve">5,  18 </w:t>
            </w:r>
          </w:p>
        </w:tc>
      </w:tr>
    </w:tbl>
    <w:p w:rsidR="001E2A73" w:rsidRDefault="006D5467">
      <w:pPr>
        <w:spacing w:after="190"/>
        <w:ind w:left="2797"/>
      </w:pPr>
      <w:r>
        <w:rPr>
          <w:sz w:val="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595959"/>
          <w:sz w:val="18"/>
        </w:rPr>
        <w:t xml:space="preserve"> </w:t>
      </w:r>
    </w:p>
    <w:p w:rsidR="006D5467" w:rsidRDefault="006D5467">
      <w:pPr>
        <w:spacing w:after="59" w:line="288" w:lineRule="auto"/>
        <w:ind w:left="2268" w:right="1015" w:hanging="338"/>
        <w:rPr>
          <w:rFonts w:ascii="Arial" w:eastAsia="Arial" w:hAnsi="Arial" w:cs="Arial"/>
          <w:b/>
          <w:color w:val="DD2A1B"/>
          <w:sz w:val="24"/>
        </w:rPr>
      </w:pPr>
      <w:r>
        <w:rPr>
          <w:rFonts w:ascii="Arial" w:eastAsia="Arial" w:hAnsi="Arial" w:cs="Arial"/>
          <w:b/>
          <w:color w:val="DD2A1B"/>
          <w:sz w:val="24"/>
        </w:rPr>
        <w:t xml:space="preserve">Odpady należy wystawić przed posesję do godz. </w:t>
      </w:r>
      <w:r>
        <w:rPr>
          <w:rFonts w:ascii="Arial" w:eastAsia="Arial" w:hAnsi="Arial" w:cs="Arial"/>
          <w:b/>
          <w:color w:val="DD2A1B"/>
          <w:sz w:val="29"/>
        </w:rPr>
        <w:t>7:00</w:t>
      </w:r>
      <w:r>
        <w:rPr>
          <w:rFonts w:ascii="Arial" w:eastAsia="Arial" w:hAnsi="Arial" w:cs="Arial"/>
          <w:b/>
          <w:color w:val="DD2A1B"/>
          <w:sz w:val="24"/>
        </w:rPr>
        <w:t xml:space="preserve"> rano </w:t>
      </w:r>
    </w:p>
    <w:p w:rsidR="001E2A73" w:rsidRDefault="006D5467">
      <w:pPr>
        <w:spacing w:after="59" w:line="288" w:lineRule="auto"/>
        <w:ind w:left="2268" w:right="1015" w:hanging="338"/>
      </w:pPr>
      <w:r>
        <w:rPr>
          <w:rFonts w:ascii="Arial" w:eastAsia="Arial" w:hAnsi="Arial" w:cs="Arial"/>
          <w:b/>
        </w:rPr>
        <w:t xml:space="preserve">w miejscach dostępnych do odbioru z możliwością dojazdu </w:t>
      </w:r>
      <w:r>
        <w:rPr>
          <w:rFonts w:ascii="Arial" w:eastAsia="Arial" w:hAnsi="Arial" w:cs="Arial"/>
        </w:rPr>
        <w:t xml:space="preserve">! </w:t>
      </w:r>
    </w:p>
    <w:p w:rsidR="001E2A73" w:rsidRDefault="006D5467">
      <w:pPr>
        <w:tabs>
          <w:tab w:val="center" w:pos="5738"/>
        </w:tabs>
        <w:spacing w:after="151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rFonts w:ascii="Arial" w:eastAsia="Arial" w:hAnsi="Arial" w:cs="Arial"/>
          <w:color w:val="141515"/>
          <w:sz w:val="19"/>
        </w:rPr>
        <w:t>W przeciwnym razie odpady mogą zostać nieodebrane, a reklamacje nie będą uwzględniane.</w:t>
      </w:r>
      <w:r>
        <w:rPr>
          <w:rFonts w:ascii="Arial" w:eastAsia="Arial" w:hAnsi="Arial" w:cs="Arial"/>
          <w:color w:val="141515"/>
        </w:rPr>
        <w:t xml:space="preserve"> </w:t>
      </w:r>
      <w:r>
        <w:t xml:space="preserve"> </w:t>
      </w:r>
    </w:p>
    <w:p w:rsidR="001E2A73" w:rsidRDefault="006D5467">
      <w:pPr>
        <w:shd w:val="clear" w:color="auto" w:fill="D9D9D9"/>
        <w:tabs>
          <w:tab w:val="center" w:pos="5890"/>
          <w:tab w:val="center" w:pos="7791"/>
        </w:tabs>
        <w:spacing w:after="3"/>
        <w:ind w:left="-15"/>
      </w:pPr>
      <w:r>
        <w:rPr>
          <w:sz w:val="18"/>
          <w:u w:val="single" w:color="000000"/>
        </w:rPr>
        <w:t>FIRMA ZBIERAJĄCA ODPADY</w:t>
      </w:r>
      <w:r>
        <w:rPr>
          <w:sz w:val="18"/>
        </w:rPr>
        <w:t xml:space="preserve">:                    KOBE S.C. </w:t>
      </w:r>
      <w:r>
        <w:rPr>
          <w:sz w:val="18"/>
        </w:rPr>
        <w:tab/>
        <w:t xml:space="preserve">                          </w:t>
      </w:r>
      <w:r>
        <w:rPr>
          <w:sz w:val="16"/>
        </w:rPr>
        <w:t xml:space="preserve">         </w:t>
      </w:r>
      <w:r>
        <w:rPr>
          <w:sz w:val="18"/>
        </w:rPr>
        <w:t xml:space="preserve">    e-mail: kobe@kobe-sc.pl </w:t>
      </w:r>
      <w:r>
        <w:rPr>
          <w:sz w:val="18"/>
        </w:rPr>
        <w:tab/>
        <w:t xml:space="preserve"> </w:t>
      </w:r>
    </w:p>
    <w:p w:rsidR="001E2A73" w:rsidRDefault="006D5467">
      <w:pPr>
        <w:shd w:val="clear" w:color="auto" w:fill="D9D9D9"/>
        <w:tabs>
          <w:tab w:val="center" w:pos="5391"/>
        </w:tabs>
        <w:spacing w:after="3"/>
        <w:ind w:left="-15"/>
      </w:pPr>
      <w:r>
        <w:rPr>
          <w:sz w:val="18"/>
        </w:rPr>
        <w:t xml:space="preserve">                                        </w:t>
      </w:r>
      <w:r>
        <w:rPr>
          <w:sz w:val="18"/>
        </w:rPr>
        <w:tab/>
        <w:t xml:space="preserve">     </w:t>
      </w:r>
      <w:r>
        <w:rPr>
          <w:sz w:val="18"/>
        </w:rPr>
        <w:t xml:space="preserve">              Duczki ul. Myśliwska 8             </w:t>
      </w:r>
      <w:r>
        <w:rPr>
          <w:sz w:val="14"/>
        </w:rPr>
        <w:t xml:space="preserve">      </w:t>
      </w:r>
      <w:r>
        <w:rPr>
          <w:sz w:val="18"/>
        </w:rPr>
        <w:t xml:space="preserve">              tel. 601 053 265, 501607123, 506187547 </w:t>
      </w:r>
    </w:p>
    <w:p w:rsidR="001E2A73" w:rsidRDefault="006D5467">
      <w:pPr>
        <w:shd w:val="clear" w:color="auto" w:fill="D9D9D9"/>
        <w:tabs>
          <w:tab w:val="center" w:pos="5790"/>
        </w:tabs>
        <w:spacing w:after="3"/>
        <w:ind w:left="-15"/>
      </w:pPr>
      <w:r>
        <w:rPr>
          <w:sz w:val="18"/>
        </w:rPr>
        <w:t xml:space="preserve">                                                                       05-200 Wołomin </w:t>
      </w:r>
      <w:r>
        <w:rPr>
          <w:sz w:val="18"/>
        </w:rPr>
        <w:tab/>
        <w:t xml:space="preserve">                             www.kobe-sc.pl </w:t>
      </w:r>
    </w:p>
    <w:sectPr w:rsidR="001E2A73">
      <w:pgSz w:w="11908" w:h="16836"/>
      <w:pgMar w:top="1440" w:right="821" w:bottom="1440" w:left="1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73"/>
    <w:rsid w:val="001E2A73"/>
    <w:rsid w:val="006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F382"/>
  <w15:docId w15:val="{A09F8BAB-FF39-4EA5-8C78-B5CA03A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cp:lastModifiedBy>Barbara Wilczak</cp:lastModifiedBy>
  <cp:revision>2</cp:revision>
  <dcterms:created xsi:type="dcterms:W3CDTF">2020-12-31T12:05:00Z</dcterms:created>
  <dcterms:modified xsi:type="dcterms:W3CDTF">2020-12-31T12:05:00Z</dcterms:modified>
</cp:coreProperties>
</file>