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fedbbce0ee941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KP-TP-I.5040.5.2020.KP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E6504E" w:rsidP="004B240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4B240D">
              <w:rPr>
                <w:rFonts w:ascii="Arial" w:hAnsi="Arial" w:cs="Arial"/>
                <w:sz w:val="18"/>
                <w:szCs w:val="18"/>
              </w:rPr>
              <w:t>, 9.07.</w:t>
            </w:r>
            <w:bookmarkStart w:id="0" w:name="_GoBack"/>
            <w:bookmarkEnd w:id="0"/>
            <w:r w:rsidR="00A15365">
              <w:rPr>
                <w:rFonts w:ascii="Arial" w:hAnsi="Arial" w:cs="Arial"/>
                <w:sz w:val="18"/>
                <w:szCs w:val="18"/>
              </w:rPr>
              <w:t xml:space="preserve">2020 r.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A15365" w:rsidRDefault="00A15365" w:rsidP="00A15365">
      <w:pPr>
        <w:spacing w:after="0" w:line="240" w:lineRule="auto"/>
        <w:ind w:left="5104" w:firstLine="708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Jednostki Samorządu Terytorialnego</w:t>
      </w:r>
    </w:p>
    <w:p w:rsidR="00A15365" w:rsidRDefault="00A15365" w:rsidP="00A15365">
      <w:pPr>
        <w:spacing w:after="0" w:line="240" w:lineRule="auto"/>
        <w:ind w:left="5104" w:firstLine="708"/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Województwa Mazowieckiego</w:t>
      </w: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A15365" w:rsidRDefault="00A15365" w:rsidP="00A15365">
      <w:pPr>
        <w:spacing w:after="0" w:line="360" w:lineRule="auto"/>
        <w:ind w:firstLine="600"/>
        <w:jc w:val="both"/>
        <w:rPr>
          <w:rFonts w:cs="Arial"/>
          <w:color w:val="FF0000"/>
          <w:szCs w:val="20"/>
        </w:rPr>
      </w:pPr>
      <w:r>
        <w:rPr>
          <w:rFonts w:ascii="Arial" w:hAnsi="Arial" w:cs="Arial"/>
          <w:sz w:val="18"/>
          <w:szCs w:val="18"/>
        </w:rPr>
        <w:t xml:space="preserve">Samorząd Województwa Mazowieckiego już po raz piętnasty realizuje konkurs fotograficzny „Mazowsze bliskie sercu”. Jest on skierowany do wszystkich fotografów amatorów, znających miejsca i wydarzenia na Mazowszu, które warto pokazać innym. </w:t>
      </w:r>
      <w:r w:rsidR="00F0611F">
        <w:rPr>
          <w:rFonts w:ascii="Arial" w:hAnsi="Arial" w:cs="Arial"/>
          <w:sz w:val="18"/>
          <w:szCs w:val="18"/>
        </w:rPr>
        <w:t>Poprzez t</w:t>
      </w:r>
      <w:r>
        <w:rPr>
          <w:rFonts w:ascii="Arial" w:hAnsi="Arial" w:cs="Arial"/>
          <w:sz w:val="18"/>
          <w:szCs w:val="18"/>
        </w:rPr>
        <w:t xml:space="preserve">emat tegorocznej edycji konkursu - „Łączy nas Mazowsze” </w:t>
      </w:r>
      <w:r w:rsidR="00F0611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F0611F">
        <w:rPr>
          <w:rFonts w:ascii="Arial" w:hAnsi="Arial" w:cs="Arial"/>
          <w:sz w:val="18"/>
          <w:szCs w:val="18"/>
        </w:rPr>
        <w:t>chcemy nie tylko</w:t>
      </w:r>
      <w:r>
        <w:rPr>
          <w:rFonts w:ascii="Arial" w:hAnsi="Arial" w:cs="Arial"/>
          <w:sz w:val="18"/>
          <w:szCs w:val="18"/>
        </w:rPr>
        <w:t xml:space="preserve"> </w:t>
      </w:r>
      <w:r w:rsidR="00F0611F">
        <w:rPr>
          <w:rFonts w:ascii="Arial" w:hAnsi="Arial" w:cs="Arial"/>
          <w:sz w:val="18"/>
          <w:szCs w:val="18"/>
        </w:rPr>
        <w:t xml:space="preserve">promować Markę Mazowsze, ale wzmocnić poczucie </w:t>
      </w:r>
      <w:r>
        <w:rPr>
          <w:rFonts w:ascii="Arial" w:hAnsi="Arial" w:cs="Arial"/>
          <w:sz w:val="18"/>
          <w:szCs w:val="18"/>
        </w:rPr>
        <w:t xml:space="preserve">tożsamości lokalnej. </w:t>
      </w:r>
      <w:r w:rsidR="00F0611F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apr</w:t>
      </w:r>
      <w:r w:rsidR="00F0611F">
        <w:rPr>
          <w:rFonts w:ascii="Arial" w:hAnsi="Arial" w:cs="Arial"/>
          <w:sz w:val="18"/>
          <w:szCs w:val="18"/>
        </w:rPr>
        <w:t>aszamy</w:t>
      </w:r>
      <w:r>
        <w:rPr>
          <w:rFonts w:ascii="Arial" w:hAnsi="Arial" w:cs="Arial"/>
          <w:sz w:val="18"/>
          <w:szCs w:val="18"/>
        </w:rPr>
        <w:t xml:space="preserve"> uczestników konkursu do podróży po naszym regionie, zwiedzania niezwykłych miejsc, tajemniczych zakątków, które warto uwiecznić na fotografii. </w:t>
      </w:r>
    </w:p>
    <w:p w:rsidR="00A15365" w:rsidRDefault="00A15365" w:rsidP="00A15365">
      <w:pPr>
        <w:spacing w:after="0" w:line="360" w:lineRule="auto"/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Nabór prac potrwa do 31 lipca br. Spośród prac wykonanych i nadesłanych przez uczestników, Jury oceni </w:t>
      </w:r>
      <w:r>
        <w:rPr>
          <w:rFonts w:ascii="Arial" w:hAnsi="Arial" w:cs="Arial"/>
          <w:sz w:val="18"/>
          <w:szCs w:val="18"/>
        </w:rPr>
        <w:br/>
        <w:t xml:space="preserve">i wybierze 5 zwycięskich fotografii, a laureaci otrzymają nagrody. Dodatkowo zwycięskie fotografie wezmą udział </w:t>
      </w:r>
      <w:r>
        <w:rPr>
          <w:rFonts w:ascii="Arial" w:hAnsi="Arial" w:cs="Arial"/>
          <w:sz w:val="18"/>
          <w:szCs w:val="18"/>
        </w:rPr>
        <w:br/>
        <w:t>w głosowaniu internautów, w trakcie którego internauci wybiorą laureata Konkursu publiczności.</w:t>
      </w:r>
    </w:p>
    <w:p w:rsidR="00A15365" w:rsidRDefault="00A15365" w:rsidP="00A15365">
      <w:pPr>
        <w:spacing w:after="0" w:line="360" w:lineRule="auto"/>
        <w:ind w:firstLine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Zasady i regulamin konkursu dostępne są na stronie internetowej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zakładce konkursy-szkolenia/konkursy-fotograficzne/.</w:t>
      </w:r>
    </w:p>
    <w:p w:rsidR="00A15365" w:rsidRDefault="00A15365" w:rsidP="00A15365">
      <w:pPr>
        <w:spacing w:after="0" w:line="360" w:lineRule="auto"/>
        <w:ind w:right="40" w:firstLine="6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Mam nadzieję, że udział w konkursie będzie stanowił dla uczestników nie tylko wyzwanie artystyczne, ale także impuls do lepszego poznania regionu Mazowsza – jego walorów krajobrazowych, zabytków oraz historii. </w:t>
      </w:r>
    </w:p>
    <w:p w:rsidR="00A15365" w:rsidRDefault="00A15365" w:rsidP="00A15365">
      <w:pPr>
        <w:spacing w:after="0" w:line="360" w:lineRule="auto"/>
        <w:ind w:right="40" w:firstLine="60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Dlatego proszę Państwa o włączenie się w organizację wydarzenia poprzez rozpowszechnieni</w:t>
      </w:r>
      <w:r w:rsidR="00F0611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informacji </w:t>
      </w:r>
      <w:r w:rsidR="00F0611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o konkursie.  </w:t>
      </w:r>
    </w:p>
    <w:p w:rsidR="00A15365" w:rsidRDefault="00A15365" w:rsidP="00A1536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A15365" w:rsidRDefault="00A15365" w:rsidP="00A1536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A15365" w:rsidRDefault="00A15365" w:rsidP="00A15365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Załączniki:</w:t>
      </w:r>
    </w:p>
    <w:p w:rsidR="00A15365" w:rsidRDefault="00A15365" w:rsidP="00A1536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konkursie</w:t>
      </w:r>
      <w:r>
        <w:rPr>
          <w:rFonts w:ascii="Arial" w:hAnsi="Arial" w:cs="Arial"/>
          <w:i/>
          <w:sz w:val="18"/>
          <w:szCs w:val="18"/>
        </w:rPr>
        <w:t>.</w:t>
      </w:r>
    </w:p>
    <w:p w:rsidR="00A15365" w:rsidRDefault="00A15365" w:rsidP="00A15365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Regulamin konkursu wraz ze wzorami formularzy zgłoszeniowych.</w:t>
      </w:r>
    </w:p>
    <w:p w:rsidR="00A15365" w:rsidRDefault="00A15365" w:rsidP="00A15365">
      <w:pPr>
        <w:spacing w:after="0"/>
        <w:rPr>
          <w:rFonts w:ascii="Arial" w:hAnsi="Arial" w:cs="Arial"/>
          <w:sz w:val="18"/>
          <w:szCs w:val="18"/>
        </w:rPr>
      </w:pPr>
    </w:p>
    <w:p w:rsidR="00A15365" w:rsidRDefault="00A15365" w:rsidP="00A15365">
      <w:pPr>
        <w:spacing w:after="0"/>
        <w:rPr>
          <w:rFonts w:ascii="Arial" w:hAnsi="Arial" w:cs="Arial"/>
          <w:sz w:val="18"/>
          <w:szCs w:val="18"/>
        </w:rPr>
      </w:pPr>
    </w:p>
    <w:p w:rsidR="00F0611F" w:rsidRDefault="00F0611F" w:rsidP="00AC7F79">
      <w:pPr>
        <w:spacing w:after="0"/>
        <w:ind w:left="4956" w:firstLine="708"/>
        <w:jc w:val="both"/>
        <w:rPr>
          <w:rFonts w:ascii="Arial" w:hAnsi="Arial" w:cs="Arial"/>
          <w:sz w:val="18"/>
        </w:rPr>
      </w:pPr>
    </w:p>
    <w:p w:rsidR="00A15365" w:rsidRDefault="00AC7F79" w:rsidP="00AC7F79">
      <w:pPr>
        <w:spacing w:after="0"/>
        <w:ind w:left="6237" w:hanging="14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Adam Struzik</w:t>
      </w:r>
    </w:p>
    <w:p w:rsidR="000C0392" w:rsidRDefault="000C0392" w:rsidP="000C0392">
      <w:pPr>
        <w:spacing w:after="0"/>
        <w:jc w:val="center"/>
        <w:rPr>
          <w:rFonts w:ascii="Arial" w:hAnsi="Arial" w:cs="Arial"/>
          <w:sz w:val="18"/>
        </w:rPr>
      </w:pPr>
    </w:p>
    <w:p w:rsidR="000C0392" w:rsidRDefault="000C0392" w:rsidP="000C0392">
      <w:pPr>
        <w:spacing w:after="0"/>
        <w:ind w:left="35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Marszałek Województwa Mazowieckiego</w:t>
      </w:r>
    </w:p>
    <w:p w:rsidR="00A15365" w:rsidRDefault="00A15365" w:rsidP="00A15365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(Podpisano elektronicznie)</w:t>
      </w: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0611F" w:rsidRDefault="00F0611F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0611F" w:rsidRDefault="00F0611F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0611F" w:rsidRDefault="00F0611F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0611F" w:rsidRDefault="00F0611F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F0611F" w:rsidRDefault="00F0611F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color w:val="C0C0C0"/>
          <w:sz w:val="16"/>
          <w:szCs w:val="16"/>
        </w:rPr>
      </w:pPr>
      <w:r>
        <w:rPr>
          <w:rFonts w:ascii="Arial" w:hAnsi="Arial" w:cs="Arial"/>
          <w:color w:val="C0C0C0"/>
          <w:sz w:val="16"/>
          <w:szCs w:val="16"/>
        </w:rPr>
        <w:t>Sprawę prowadzi:</w:t>
      </w: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color w:val="C0C0C0"/>
          <w:sz w:val="16"/>
          <w:szCs w:val="16"/>
        </w:rPr>
      </w:pPr>
      <w:r>
        <w:rPr>
          <w:rFonts w:ascii="Arial" w:hAnsi="Arial" w:cs="Arial"/>
          <w:color w:val="C0C0C0"/>
          <w:sz w:val="16"/>
          <w:szCs w:val="16"/>
        </w:rPr>
        <w:t>Krzysztof Pelizg</w:t>
      </w: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color w:val="C0C0C0"/>
          <w:sz w:val="16"/>
          <w:szCs w:val="16"/>
        </w:rPr>
      </w:pPr>
      <w:r>
        <w:rPr>
          <w:rFonts w:ascii="Arial" w:hAnsi="Arial" w:cs="Arial"/>
          <w:color w:val="C0C0C0"/>
          <w:sz w:val="16"/>
          <w:szCs w:val="16"/>
        </w:rPr>
        <w:t>tel. (22) 59 79 532</w:t>
      </w:r>
    </w:p>
    <w:p w:rsidR="00A15365" w:rsidRDefault="00A15365" w:rsidP="00A15365">
      <w:pPr>
        <w:spacing w:after="0" w:line="240" w:lineRule="auto"/>
        <w:jc w:val="both"/>
        <w:rPr>
          <w:rFonts w:ascii="Arial" w:hAnsi="Arial" w:cs="Arial"/>
          <w:bCs/>
          <w:color w:val="808080"/>
          <w:sz w:val="15"/>
          <w:szCs w:val="15"/>
          <w:lang w:val="de-DE"/>
        </w:rPr>
      </w:pPr>
      <w:r>
        <w:rPr>
          <w:rFonts w:ascii="Arial" w:hAnsi="Arial" w:cs="Arial"/>
          <w:color w:val="C0C0C0"/>
          <w:sz w:val="16"/>
          <w:szCs w:val="16"/>
          <w:lang w:val="de-DE"/>
        </w:rPr>
        <w:t xml:space="preserve">e-mail: </w:t>
      </w:r>
      <w:hyperlink r:id="rId8" w:history="1">
        <w:r>
          <w:rPr>
            <w:rStyle w:val="Hipercze"/>
            <w:rFonts w:ascii="Arial" w:hAnsi="Arial" w:cs="Arial"/>
            <w:sz w:val="16"/>
            <w:szCs w:val="16"/>
            <w:lang w:val="de-DE"/>
          </w:rPr>
          <w:t>krzysztof.pelizg@mazovia.pl</w:t>
        </w:r>
      </w:hyperlink>
    </w:p>
    <w:p w:rsidR="00126B99" w:rsidRPr="00A15365" w:rsidRDefault="00126B99" w:rsidP="00C90FC9">
      <w:pPr>
        <w:ind w:firstLine="708"/>
        <w:rPr>
          <w:rFonts w:ascii="Arial" w:hAnsi="Arial" w:cs="Arial"/>
          <w:sz w:val="18"/>
          <w:szCs w:val="18"/>
          <w:lang w:val="de-DE"/>
        </w:rPr>
      </w:pPr>
    </w:p>
    <w:sectPr w:rsidR="00126B99" w:rsidRPr="00A15365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7" w:rsidRDefault="00B754B7" w:rsidP="007F4ED4">
      <w:pPr>
        <w:spacing w:after="0" w:line="240" w:lineRule="auto"/>
      </w:pPr>
      <w:r>
        <w:separator/>
      </w:r>
    </w:p>
  </w:endnote>
  <w:endnote w:type="continuationSeparator" w:id="0">
    <w:p w:rsidR="00B754B7" w:rsidRDefault="00B754B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A15365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7" w:rsidRDefault="00B754B7" w:rsidP="007F4ED4">
      <w:pPr>
        <w:spacing w:after="0" w:line="240" w:lineRule="auto"/>
      </w:pPr>
      <w:r>
        <w:separator/>
      </w:r>
    </w:p>
  </w:footnote>
  <w:footnote w:type="continuationSeparator" w:id="0">
    <w:p w:rsidR="00B754B7" w:rsidRDefault="00B754B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9" name="Obraz 9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F04"/>
    <w:multiLevelType w:val="hybridMultilevel"/>
    <w:tmpl w:val="15362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C0392"/>
    <w:rsid w:val="000D3F7F"/>
    <w:rsid w:val="00113173"/>
    <w:rsid w:val="00126B99"/>
    <w:rsid w:val="001539BE"/>
    <w:rsid w:val="00184D86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B0E47"/>
    <w:rsid w:val="003B481B"/>
    <w:rsid w:val="00404463"/>
    <w:rsid w:val="004268BD"/>
    <w:rsid w:val="00433095"/>
    <w:rsid w:val="00442B5C"/>
    <w:rsid w:val="00453FD0"/>
    <w:rsid w:val="00462C2F"/>
    <w:rsid w:val="004B240D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52BE0"/>
    <w:rsid w:val="007B0280"/>
    <w:rsid w:val="007C0F70"/>
    <w:rsid w:val="007F4ED4"/>
    <w:rsid w:val="00882C12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15365"/>
    <w:rsid w:val="00A87231"/>
    <w:rsid w:val="00A8759B"/>
    <w:rsid w:val="00A90A07"/>
    <w:rsid w:val="00A92CEC"/>
    <w:rsid w:val="00A97EDE"/>
    <w:rsid w:val="00AA56ED"/>
    <w:rsid w:val="00AC7F79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0611F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83377C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rzysztof.pelizg@mazovia.pl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mazovia.pl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word/media/d0835e13-499a-4be9-811c-e64084eb0219.jpeg" Id="Rbfedbbce0ee941e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Święcka Katarzyna</cp:lastModifiedBy>
  <cp:revision>2</cp:revision>
  <cp:lastPrinted>2020-06-29T09:07:00Z</cp:lastPrinted>
  <dcterms:created xsi:type="dcterms:W3CDTF">2020-07-09T06:45:00Z</dcterms:created>
  <dcterms:modified xsi:type="dcterms:W3CDTF">2020-07-09T06:45:00Z</dcterms:modified>
</cp:coreProperties>
</file>